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40985" w14:textId="0EEA795B" w:rsidR="00AC0FA9" w:rsidRDefault="00B210DF" w:rsidP="00B210DF">
      <w:pPr>
        <w:spacing w:line="480" w:lineRule="auto"/>
        <w:ind w:firstLine="720"/>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p w14:paraId="22188AB3" w14:textId="228DBA6A"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32352FA1" w14:textId="3D70F307"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376309B0" w14:textId="67FF8603"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r w:rsidRPr="008757DC">
        <w:rPr>
          <w:rFonts w:ascii="Times New Roman" w:eastAsia="Times New Roman" w:hAnsi="Times New Roman" w:cs="Times New Roman"/>
          <w:color w:val="000000" w:themeColor="text1"/>
          <w:sz w:val="28"/>
          <w:szCs w:val="28"/>
        </w:rPr>
        <w:t>Homelessness</w:t>
      </w:r>
    </w:p>
    <w:p w14:paraId="6D776D17" w14:textId="5843B24C"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19A1087D" w14:textId="381BF60F"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51CF6413" w14:textId="23BB7F3C"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1C3EFD61" w14:textId="6B0CD5D8"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378B28DD" w14:textId="76C73388"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r w:rsidRPr="008757DC">
        <w:rPr>
          <w:rFonts w:ascii="Times New Roman" w:eastAsia="Times New Roman" w:hAnsi="Times New Roman" w:cs="Times New Roman"/>
          <w:color w:val="000000" w:themeColor="text1"/>
          <w:sz w:val="28"/>
          <w:szCs w:val="28"/>
        </w:rPr>
        <w:t xml:space="preserve">Ahmed </w:t>
      </w:r>
      <w:proofErr w:type="spellStart"/>
      <w:r w:rsidRPr="008757DC">
        <w:rPr>
          <w:rFonts w:ascii="Times New Roman" w:eastAsia="Times New Roman" w:hAnsi="Times New Roman" w:cs="Times New Roman"/>
          <w:color w:val="000000" w:themeColor="text1"/>
          <w:sz w:val="28"/>
          <w:szCs w:val="28"/>
        </w:rPr>
        <w:t>Jassoomah</w:t>
      </w:r>
      <w:proofErr w:type="spellEnd"/>
    </w:p>
    <w:p w14:paraId="70AB69B8" w14:textId="209AEF8D"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r w:rsidRPr="008757DC">
        <w:rPr>
          <w:rFonts w:ascii="Times New Roman" w:eastAsia="Times New Roman" w:hAnsi="Times New Roman" w:cs="Times New Roman"/>
          <w:color w:val="000000" w:themeColor="text1"/>
          <w:sz w:val="28"/>
          <w:szCs w:val="28"/>
        </w:rPr>
        <w:t>University 1, 8 AM</w:t>
      </w:r>
    </w:p>
    <w:p w14:paraId="7B03A3F6" w14:textId="763B8518"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55B618C4" w14:textId="646DDA7C"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p>
    <w:p w14:paraId="45E0EF8B" w14:textId="179934F3"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r w:rsidRPr="008757DC">
        <w:rPr>
          <w:rFonts w:ascii="Times New Roman" w:eastAsia="Times New Roman" w:hAnsi="Times New Roman" w:cs="Times New Roman"/>
          <w:color w:val="000000" w:themeColor="text1"/>
          <w:sz w:val="28"/>
          <w:szCs w:val="28"/>
        </w:rPr>
        <w:t>Dr. Cole</w:t>
      </w:r>
    </w:p>
    <w:p w14:paraId="61528741" w14:textId="3C421D91"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r w:rsidRPr="008757DC">
        <w:rPr>
          <w:rFonts w:ascii="Times New Roman" w:eastAsia="Times New Roman" w:hAnsi="Times New Roman" w:cs="Times New Roman"/>
          <w:color w:val="000000" w:themeColor="text1"/>
          <w:sz w:val="28"/>
          <w:szCs w:val="28"/>
        </w:rPr>
        <w:t>California State University, Fresno</w:t>
      </w:r>
    </w:p>
    <w:p w14:paraId="7E21697D" w14:textId="75E936DB" w:rsidR="00B210DF" w:rsidRPr="008757DC" w:rsidRDefault="00B210DF" w:rsidP="00B210DF">
      <w:pPr>
        <w:spacing w:line="480" w:lineRule="auto"/>
        <w:ind w:firstLine="720"/>
        <w:jc w:val="center"/>
        <w:rPr>
          <w:rFonts w:ascii="Times New Roman" w:eastAsia="Times New Roman" w:hAnsi="Times New Roman" w:cs="Times New Roman"/>
          <w:color w:val="000000" w:themeColor="text1"/>
          <w:sz w:val="28"/>
          <w:szCs w:val="28"/>
        </w:rPr>
      </w:pPr>
      <w:r w:rsidRPr="008757DC">
        <w:rPr>
          <w:rFonts w:ascii="Times New Roman" w:eastAsia="Times New Roman" w:hAnsi="Times New Roman" w:cs="Times New Roman"/>
          <w:color w:val="000000" w:themeColor="text1"/>
          <w:sz w:val="28"/>
          <w:szCs w:val="28"/>
        </w:rPr>
        <w:t>4/27/2017</w:t>
      </w:r>
    </w:p>
    <w:p w14:paraId="31E09ECE" w14:textId="1139152A" w:rsidR="00B210DF" w:rsidRDefault="00B210DF" w:rsidP="008E6511">
      <w:pPr>
        <w:spacing w:line="480" w:lineRule="auto"/>
        <w:ind w:firstLine="720"/>
        <w:jc w:val="both"/>
        <w:rPr>
          <w:rFonts w:ascii="Times New Roman" w:eastAsia="Times New Roman" w:hAnsi="Times New Roman" w:cs="Times New Roman"/>
          <w:color w:val="000000" w:themeColor="text1"/>
        </w:rPr>
      </w:pPr>
    </w:p>
    <w:p w14:paraId="55ED94F1" w14:textId="1677D398" w:rsidR="00B210DF" w:rsidRDefault="00B210DF" w:rsidP="008E6511">
      <w:pPr>
        <w:spacing w:line="480" w:lineRule="auto"/>
        <w:ind w:firstLine="720"/>
        <w:jc w:val="both"/>
        <w:rPr>
          <w:rFonts w:ascii="Times New Roman" w:eastAsia="Times New Roman" w:hAnsi="Times New Roman" w:cs="Times New Roman"/>
          <w:color w:val="000000" w:themeColor="text1"/>
        </w:rPr>
      </w:pPr>
    </w:p>
    <w:p w14:paraId="0DFD333B" w14:textId="45A31D13" w:rsidR="00B210DF" w:rsidRDefault="00B210DF" w:rsidP="008E6511">
      <w:pPr>
        <w:spacing w:line="480" w:lineRule="auto"/>
        <w:ind w:firstLine="720"/>
        <w:jc w:val="both"/>
        <w:rPr>
          <w:rFonts w:ascii="Times New Roman" w:eastAsia="Times New Roman" w:hAnsi="Times New Roman" w:cs="Times New Roman"/>
          <w:color w:val="000000" w:themeColor="text1"/>
        </w:rPr>
      </w:pPr>
    </w:p>
    <w:p w14:paraId="1D9F360D" w14:textId="7FE94385" w:rsidR="00B210DF" w:rsidRDefault="00B210DF" w:rsidP="008E6511">
      <w:pPr>
        <w:spacing w:line="480" w:lineRule="auto"/>
        <w:ind w:firstLine="720"/>
        <w:jc w:val="both"/>
        <w:rPr>
          <w:rFonts w:ascii="Times New Roman" w:eastAsia="Times New Roman" w:hAnsi="Times New Roman" w:cs="Times New Roman"/>
          <w:color w:val="000000" w:themeColor="text1"/>
        </w:rPr>
      </w:pPr>
    </w:p>
    <w:p w14:paraId="32D04B5D" w14:textId="7BE806F9" w:rsidR="00B210DF" w:rsidRDefault="00B210DF" w:rsidP="008E6511">
      <w:pPr>
        <w:spacing w:line="480" w:lineRule="auto"/>
        <w:ind w:firstLine="720"/>
        <w:jc w:val="both"/>
        <w:rPr>
          <w:rFonts w:ascii="Times New Roman" w:eastAsia="Times New Roman" w:hAnsi="Times New Roman" w:cs="Times New Roman"/>
          <w:color w:val="000000" w:themeColor="text1"/>
        </w:rPr>
      </w:pPr>
    </w:p>
    <w:p w14:paraId="0F6076A5" w14:textId="02B458E9" w:rsidR="00B210DF" w:rsidRDefault="00B210DF" w:rsidP="008E6511">
      <w:pPr>
        <w:spacing w:line="480" w:lineRule="auto"/>
        <w:ind w:firstLine="720"/>
        <w:jc w:val="both"/>
        <w:rPr>
          <w:rFonts w:ascii="Times New Roman" w:eastAsia="Times New Roman" w:hAnsi="Times New Roman" w:cs="Times New Roman"/>
          <w:color w:val="000000" w:themeColor="text1"/>
        </w:rPr>
      </w:pPr>
    </w:p>
    <w:p w14:paraId="5BC38243" w14:textId="76693734" w:rsidR="00B210DF" w:rsidRDefault="00B210DF" w:rsidP="008E6511">
      <w:pPr>
        <w:spacing w:line="480" w:lineRule="auto"/>
        <w:ind w:firstLine="720"/>
        <w:jc w:val="both"/>
        <w:rPr>
          <w:rFonts w:ascii="Times New Roman" w:eastAsia="Times New Roman" w:hAnsi="Times New Roman" w:cs="Times New Roman"/>
          <w:color w:val="000000" w:themeColor="text1"/>
        </w:rPr>
      </w:pPr>
    </w:p>
    <w:p w14:paraId="3D77C831" w14:textId="77777777" w:rsidR="00B210DF" w:rsidRPr="008E6511" w:rsidRDefault="00B210DF" w:rsidP="008E6511">
      <w:pPr>
        <w:spacing w:line="480" w:lineRule="auto"/>
        <w:ind w:firstLine="720"/>
        <w:jc w:val="both"/>
        <w:rPr>
          <w:rFonts w:ascii="Times New Roman" w:eastAsia="Times New Roman" w:hAnsi="Times New Roman" w:cs="Times New Roman"/>
          <w:color w:val="000000" w:themeColor="text1"/>
        </w:rPr>
      </w:pPr>
    </w:p>
    <w:p w14:paraId="751E15DA" w14:textId="4ED89DBF" w:rsidR="00B210DF" w:rsidRDefault="00B210DF" w:rsidP="00B210DF">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Homelessness                                                                                                                       2</w:t>
      </w:r>
    </w:p>
    <w:p w14:paraId="0E600BEB" w14:textId="7C46483B" w:rsidR="00B210DF" w:rsidRDefault="00B210DF" w:rsidP="00B210DF">
      <w:pPr>
        <w:spacing w:line="480" w:lineRule="auto"/>
        <w:ind w:firstLine="720"/>
        <w:jc w:val="center"/>
        <w:rPr>
          <w:rFonts w:ascii="Times New Roman" w:eastAsia="Times New Roman" w:hAnsi="Times New Roman" w:cs="Times New Roman"/>
          <w:color w:val="000000" w:themeColor="text1"/>
        </w:rPr>
      </w:pPr>
      <w:r w:rsidRPr="00B210DF">
        <w:rPr>
          <w:rFonts w:ascii="Times New Roman" w:eastAsia="Times New Roman" w:hAnsi="Times New Roman" w:cs="Times New Roman"/>
          <w:color w:val="000000" w:themeColor="text1"/>
        </w:rPr>
        <w:t>Introduction</w:t>
      </w:r>
    </w:p>
    <w:p w14:paraId="7F583CA8" w14:textId="543E4D08" w:rsidR="008B1677" w:rsidRPr="008E6511" w:rsidRDefault="008B1677" w:rsidP="008E6511">
      <w:pPr>
        <w:spacing w:line="480" w:lineRule="auto"/>
        <w:ind w:firstLine="720"/>
        <w:jc w:val="both"/>
        <w:rPr>
          <w:rFonts w:ascii="Times New Roman" w:eastAsia="Times New Roman" w:hAnsi="Times New Roman" w:cs="Times New Roman"/>
          <w:color w:val="000000" w:themeColor="text1"/>
        </w:rPr>
      </w:pPr>
      <w:r w:rsidRPr="008E6511">
        <w:rPr>
          <w:rFonts w:ascii="Times New Roman" w:eastAsia="Times New Roman" w:hAnsi="Times New Roman" w:cs="Times New Roman"/>
          <w:color w:val="000000" w:themeColor="text1"/>
        </w:rPr>
        <w:t xml:space="preserve">Vagrancy is progressively turning into a major issue especially in the urban territories of numerous countries. Vagrancy is an awful life situation for the person who needs to sleep over walkways and ask for a day by day meal. It is mortifying to their families and humiliating to their companions. Nonetheless, what is worse is the negative effect that their presence has on their society. Surely, there are people who treat them with sympathy and there are also organizations which take care of their rights and insurance. Be that as it may, there are so many </w:t>
      </w:r>
      <w:r w:rsidR="00192B83" w:rsidRPr="008E6511">
        <w:rPr>
          <w:rFonts w:ascii="Times New Roman" w:eastAsia="Times New Roman" w:hAnsi="Times New Roman" w:cs="Times New Roman"/>
          <w:color w:val="000000" w:themeColor="text1"/>
        </w:rPr>
        <w:t>vagrants</w:t>
      </w:r>
      <w:r w:rsidRPr="008E6511">
        <w:rPr>
          <w:rFonts w:ascii="Times New Roman" w:eastAsia="Times New Roman" w:hAnsi="Times New Roman" w:cs="Times New Roman"/>
          <w:color w:val="000000" w:themeColor="text1"/>
        </w:rPr>
        <w:t xml:space="preserve"> that are assumed to pose threat and inconvenience; and thus, there must be steps taken </w:t>
      </w:r>
      <w:proofErr w:type="gramStart"/>
      <w:r w:rsidRPr="008E6511">
        <w:rPr>
          <w:rFonts w:ascii="Times New Roman" w:eastAsia="Times New Roman" w:hAnsi="Times New Roman" w:cs="Times New Roman"/>
          <w:color w:val="000000" w:themeColor="text1"/>
        </w:rPr>
        <w:t>in order to</w:t>
      </w:r>
      <w:proofErr w:type="gramEnd"/>
      <w:r w:rsidRPr="008E6511">
        <w:rPr>
          <w:rFonts w:ascii="Times New Roman" w:eastAsia="Times New Roman" w:hAnsi="Times New Roman" w:cs="Times New Roman"/>
          <w:color w:val="000000" w:themeColor="text1"/>
        </w:rPr>
        <w:t xml:space="preserve"> eliminate this kind of problem and help them be more efficient individuals of the society.</w:t>
      </w:r>
    </w:p>
    <w:p w14:paraId="21BA231F" w14:textId="51A8EE3D" w:rsidR="00312A0B" w:rsidRDefault="008757DC" w:rsidP="00312A0B">
      <w:pPr>
        <w:spacing w:line="480" w:lineRule="auto"/>
        <w:ind w:firstLine="720"/>
        <w:jc w:val="center"/>
        <w:rPr>
          <w:rFonts w:ascii="Times New Roman" w:hAnsi="Times New Roman" w:cs="Times New Roman"/>
          <w:color w:val="000000" w:themeColor="text1"/>
        </w:rPr>
      </w:pPr>
      <w:r w:rsidRPr="008757DC">
        <w:rPr>
          <w:rFonts w:ascii="Times New Roman" w:hAnsi="Times New Roman" w:cs="Times New Roman"/>
          <w:color w:val="000000" w:themeColor="text1"/>
        </w:rPr>
        <w:t>Summary</w:t>
      </w:r>
    </w:p>
    <w:p w14:paraId="1B9B86BF" w14:textId="251973EC" w:rsidR="008757DC" w:rsidRPr="008757DC" w:rsidRDefault="008C3438" w:rsidP="008757DC">
      <w:pPr>
        <w:spacing w:line="480" w:lineRule="auto"/>
        <w:ind w:firstLine="720"/>
        <w:jc w:val="both"/>
        <w:rPr>
          <w:rFonts w:ascii="Times New Roman" w:eastAsia="Times New Roman" w:hAnsi="Times New Roman" w:cs="Times New Roman"/>
        </w:rPr>
      </w:pPr>
      <w:r w:rsidRPr="008E6511">
        <w:rPr>
          <w:rFonts w:ascii="Times New Roman" w:hAnsi="Times New Roman" w:cs="Times New Roman"/>
          <w:color w:val="000000" w:themeColor="text1"/>
        </w:rPr>
        <w:t>One night in Janu</w:t>
      </w:r>
      <w:r w:rsidR="00AF4812">
        <w:rPr>
          <w:rFonts w:ascii="Times New Roman" w:hAnsi="Times New Roman" w:cs="Times New Roman"/>
          <w:color w:val="000000" w:themeColor="text1"/>
        </w:rPr>
        <w:t>ary 2015 was experiencing</w:t>
      </w:r>
      <w:r w:rsidRPr="008E6511">
        <w:rPr>
          <w:rFonts w:ascii="Times New Roman" w:hAnsi="Times New Roman" w:cs="Times New Roman"/>
          <w:color w:val="000000" w:themeColor="text1"/>
        </w:rPr>
        <w:t xml:space="preserve"> homeless by more than half a million people including people in housing programs, emergency shelters or those who are </w:t>
      </w:r>
      <w:proofErr w:type="gramStart"/>
      <w:r w:rsidRPr="008E6511">
        <w:rPr>
          <w:rFonts w:ascii="Times New Roman" w:hAnsi="Times New Roman" w:cs="Times New Roman"/>
          <w:color w:val="000000" w:themeColor="text1"/>
        </w:rPr>
        <w:t>actually unsheltered</w:t>
      </w:r>
      <w:proofErr w:type="gramEnd"/>
      <w:r w:rsidRPr="008E6511">
        <w:rPr>
          <w:rFonts w:ascii="Times New Roman" w:hAnsi="Times New Roman" w:cs="Times New Roman"/>
          <w:color w:val="000000" w:themeColor="text1"/>
        </w:rPr>
        <w:t xml:space="preserve">. </w:t>
      </w:r>
      <w:r w:rsidR="00684250" w:rsidRPr="008E6511">
        <w:rPr>
          <w:rFonts w:ascii="Times New Roman" w:hAnsi="Times New Roman" w:cs="Times New Roman"/>
          <w:color w:val="000000" w:themeColor="text1"/>
        </w:rPr>
        <w:t>T</w:t>
      </w:r>
      <w:r w:rsidR="00B210DF">
        <w:rPr>
          <w:rFonts w:ascii="Times New Roman" w:hAnsi="Times New Roman" w:cs="Times New Roman"/>
          <w:color w:val="000000" w:themeColor="text1"/>
        </w:rPr>
        <w:t>otal of 33 states in the United S</w:t>
      </w:r>
      <w:r w:rsidR="00E649CD" w:rsidRPr="008E6511">
        <w:rPr>
          <w:rFonts w:ascii="Times New Roman" w:hAnsi="Times New Roman" w:cs="Times New Roman"/>
          <w:color w:val="000000" w:themeColor="text1"/>
        </w:rPr>
        <w:t xml:space="preserve">tates reported </w:t>
      </w:r>
      <w:r w:rsidR="004B631D" w:rsidRPr="008E6511">
        <w:rPr>
          <w:rFonts w:ascii="Times New Roman" w:hAnsi="Times New Roman" w:cs="Times New Roman"/>
          <w:color w:val="000000" w:themeColor="text1"/>
        </w:rPr>
        <w:t xml:space="preserve">a drop of homelessness </w:t>
      </w:r>
      <w:r w:rsidR="00E649CD" w:rsidRPr="008E6511">
        <w:rPr>
          <w:rFonts w:ascii="Times New Roman" w:hAnsi="Times New Roman" w:cs="Times New Roman"/>
          <w:color w:val="000000" w:themeColor="text1"/>
        </w:rPr>
        <w:t xml:space="preserve">number. Yet, even though there was </w:t>
      </w:r>
      <w:r w:rsidR="00684250" w:rsidRPr="008E6511">
        <w:rPr>
          <w:rFonts w:ascii="Times New Roman" w:hAnsi="Times New Roman" w:cs="Times New Roman"/>
          <w:color w:val="000000" w:themeColor="text1"/>
        </w:rPr>
        <w:t xml:space="preserve">a reported </w:t>
      </w:r>
      <w:r w:rsidR="00720114" w:rsidRPr="008E6511">
        <w:rPr>
          <w:rFonts w:ascii="Times New Roman" w:hAnsi="Times New Roman" w:cs="Times New Roman"/>
          <w:color w:val="000000" w:themeColor="text1"/>
        </w:rPr>
        <w:t xml:space="preserve">general </w:t>
      </w:r>
      <w:r w:rsidR="00E649CD" w:rsidRPr="008E6511">
        <w:rPr>
          <w:rFonts w:ascii="Times New Roman" w:hAnsi="Times New Roman" w:cs="Times New Roman"/>
          <w:color w:val="000000" w:themeColor="text1"/>
        </w:rPr>
        <w:t xml:space="preserve">decrease in </w:t>
      </w:r>
      <w:r w:rsidR="004B631D" w:rsidRPr="008E6511">
        <w:rPr>
          <w:rFonts w:ascii="Times New Roman" w:hAnsi="Times New Roman" w:cs="Times New Roman"/>
          <w:color w:val="000000" w:themeColor="text1"/>
        </w:rPr>
        <w:t xml:space="preserve">the number of </w:t>
      </w:r>
      <w:r w:rsidR="00E649CD" w:rsidRPr="008E6511">
        <w:rPr>
          <w:rFonts w:ascii="Times New Roman" w:hAnsi="Times New Roman" w:cs="Times New Roman"/>
          <w:color w:val="000000" w:themeColor="text1"/>
        </w:rPr>
        <w:t>homeless</w:t>
      </w:r>
      <w:r w:rsidR="004B631D" w:rsidRPr="008E6511">
        <w:rPr>
          <w:rFonts w:ascii="Times New Roman" w:hAnsi="Times New Roman" w:cs="Times New Roman"/>
          <w:color w:val="000000" w:themeColor="text1"/>
        </w:rPr>
        <w:t xml:space="preserve"> people,</w:t>
      </w:r>
      <w:r w:rsidR="00E649CD" w:rsidRPr="008E6511">
        <w:rPr>
          <w:rFonts w:ascii="Times New Roman" w:hAnsi="Times New Roman" w:cs="Times New Roman"/>
          <w:color w:val="000000" w:themeColor="text1"/>
        </w:rPr>
        <w:t xml:space="preserve"> only 18 state said </w:t>
      </w:r>
      <w:r w:rsidR="004B631D" w:rsidRPr="008E6511">
        <w:rPr>
          <w:rFonts w:ascii="Times New Roman" w:hAnsi="Times New Roman" w:cs="Times New Roman"/>
          <w:color w:val="000000" w:themeColor="text1"/>
        </w:rPr>
        <w:t xml:space="preserve">that </w:t>
      </w:r>
      <w:r w:rsidR="00E649CD" w:rsidRPr="008E6511">
        <w:rPr>
          <w:rFonts w:ascii="Times New Roman" w:hAnsi="Times New Roman" w:cs="Times New Roman"/>
          <w:color w:val="000000" w:themeColor="text1"/>
        </w:rPr>
        <w:t>there was a drop of number peo</w:t>
      </w:r>
      <w:r w:rsidR="004B631D" w:rsidRPr="008E6511">
        <w:rPr>
          <w:rFonts w:ascii="Times New Roman" w:hAnsi="Times New Roman" w:cs="Times New Roman"/>
          <w:color w:val="000000" w:themeColor="text1"/>
        </w:rPr>
        <w:t>ple who</w:t>
      </w:r>
      <w:r w:rsidR="00684250" w:rsidRPr="008E6511">
        <w:rPr>
          <w:rFonts w:ascii="Times New Roman" w:hAnsi="Times New Roman" w:cs="Times New Roman"/>
          <w:color w:val="000000" w:themeColor="text1"/>
        </w:rPr>
        <w:t xml:space="preserve"> are</w:t>
      </w:r>
      <w:r w:rsidR="004B631D" w:rsidRPr="008E6511">
        <w:rPr>
          <w:rFonts w:ascii="Times New Roman" w:hAnsi="Times New Roman" w:cs="Times New Roman"/>
          <w:color w:val="000000" w:themeColor="text1"/>
        </w:rPr>
        <w:t xml:space="preserve"> living unsheltered</w:t>
      </w:r>
      <w:r w:rsidR="00E649CD" w:rsidRPr="008E6511">
        <w:rPr>
          <w:rFonts w:ascii="Times New Roman" w:hAnsi="Times New Roman" w:cs="Times New Roman"/>
          <w:color w:val="000000" w:themeColor="text1"/>
        </w:rPr>
        <w:t>.</w:t>
      </w:r>
      <w:r w:rsidR="00F9572D" w:rsidRPr="008E6511">
        <w:rPr>
          <w:rFonts w:ascii="Times New Roman" w:eastAsia="Times New Roman" w:hAnsi="Times New Roman" w:cs="Times New Roman"/>
          <w:color w:val="000000" w:themeColor="text1"/>
        </w:rPr>
        <w:t xml:space="preserve"> Numerous individuals are at danger of vagrancy. This is </w:t>
      </w:r>
      <w:proofErr w:type="gramStart"/>
      <w:r w:rsidR="00F9572D" w:rsidRPr="008E6511">
        <w:rPr>
          <w:rFonts w:ascii="Times New Roman" w:eastAsia="Times New Roman" w:hAnsi="Times New Roman" w:cs="Times New Roman"/>
          <w:color w:val="000000" w:themeColor="text1"/>
        </w:rPr>
        <w:t>due to the fact that</w:t>
      </w:r>
      <w:proofErr w:type="gramEnd"/>
      <w:r w:rsidR="00F9572D" w:rsidRPr="008E6511">
        <w:rPr>
          <w:rFonts w:ascii="Times New Roman" w:eastAsia="Times New Roman" w:hAnsi="Times New Roman" w:cs="Times New Roman"/>
          <w:color w:val="000000" w:themeColor="text1"/>
        </w:rPr>
        <w:t xml:space="preserve"> they will find difficulty to bear the cost of lodging. Une</w:t>
      </w:r>
      <w:r w:rsidR="00AF4812">
        <w:rPr>
          <w:rFonts w:ascii="Times New Roman" w:eastAsia="Times New Roman" w:hAnsi="Times New Roman" w:cs="Times New Roman"/>
          <w:color w:val="000000" w:themeColor="text1"/>
        </w:rPr>
        <w:t xml:space="preserve">mployment, </w:t>
      </w:r>
      <w:r w:rsidR="00F9572D" w:rsidRPr="008E6511">
        <w:rPr>
          <w:rFonts w:ascii="Times New Roman" w:eastAsia="Times New Roman" w:hAnsi="Times New Roman" w:cs="Times New Roman"/>
          <w:color w:val="000000" w:themeColor="text1"/>
        </w:rPr>
        <w:t>and increased cost of living indicate this battle to bear the cost of housing. Longitudinal patterns and changes from 2013 to 2014 demonstrate that the population at danger of vagrancy might begin to benefit if there is financial recuperation or economic recovery</w:t>
      </w:r>
      <w:r w:rsidR="008E6511" w:rsidRPr="008E6511">
        <w:rPr>
          <w:rStyle w:val="selectable"/>
          <w:rFonts w:ascii="Times New Roman" w:eastAsia="Times New Roman" w:hAnsi="Times New Roman" w:cs="Times New Roman"/>
        </w:rPr>
        <w:t xml:space="preserve"> </w:t>
      </w:r>
      <w:r w:rsidR="00AF4812">
        <w:rPr>
          <w:rFonts w:ascii="Times New Roman" w:eastAsia="Times New Roman" w:hAnsi="Times New Roman" w:cs="Times New Roman"/>
        </w:rPr>
        <w:t>(</w:t>
      </w:r>
      <w:r w:rsidR="008E6511" w:rsidRPr="008E6511">
        <w:rPr>
          <w:rFonts w:ascii="Times New Roman" w:eastAsia="Times New Roman" w:hAnsi="Times New Roman" w:cs="Times New Roman"/>
        </w:rPr>
        <w:t>The State</w:t>
      </w:r>
      <w:r w:rsidR="00B210DF">
        <w:rPr>
          <w:rFonts w:ascii="Times New Roman" w:eastAsia="Times New Roman" w:hAnsi="Times New Roman" w:cs="Times New Roman"/>
        </w:rPr>
        <w:t xml:space="preserve"> </w:t>
      </w:r>
      <w:proofErr w:type="gramStart"/>
      <w:r w:rsidR="00B210DF">
        <w:rPr>
          <w:rFonts w:ascii="Times New Roman" w:eastAsia="Times New Roman" w:hAnsi="Times New Roman" w:cs="Times New Roman"/>
        </w:rPr>
        <w:t>Of</w:t>
      </w:r>
      <w:proofErr w:type="gramEnd"/>
      <w:r w:rsidR="00B210DF">
        <w:rPr>
          <w:rFonts w:ascii="Times New Roman" w:eastAsia="Times New Roman" w:hAnsi="Times New Roman" w:cs="Times New Roman"/>
        </w:rPr>
        <w:t xml:space="preserve"> Homelessness</w:t>
      </w:r>
      <w:r w:rsidR="00AF4812">
        <w:rPr>
          <w:rFonts w:ascii="Times New Roman" w:eastAsia="Times New Roman" w:hAnsi="Times New Roman" w:cs="Times New Roman"/>
        </w:rPr>
        <w:t xml:space="preserve"> In America</w:t>
      </w:r>
      <w:r w:rsidR="008E6511" w:rsidRPr="008E6511">
        <w:rPr>
          <w:rFonts w:ascii="Times New Roman" w:eastAsia="Times New Roman" w:hAnsi="Times New Roman" w:cs="Times New Roman"/>
        </w:rPr>
        <w:t>)</w:t>
      </w:r>
    </w:p>
    <w:p w14:paraId="155E24D7" w14:textId="57B7F5FD" w:rsidR="008757DC" w:rsidRDefault="008757DC" w:rsidP="008757DC">
      <w:pPr>
        <w:spacing w:line="480" w:lineRule="auto"/>
        <w:ind w:firstLine="720"/>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w:t>
      </w:r>
    </w:p>
    <w:p w14:paraId="771BE7D9" w14:textId="388D074F" w:rsidR="00CA67AE" w:rsidRPr="008E6511" w:rsidRDefault="00192B83" w:rsidP="008E6511">
      <w:pPr>
        <w:spacing w:line="480" w:lineRule="auto"/>
        <w:ind w:firstLine="720"/>
        <w:jc w:val="both"/>
        <w:rPr>
          <w:rFonts w:ascii="Times New Roman" w:eastAsia="Times New Roman" w:hAnsi="Times New Roman" w:cs="Times New Roman"/>
          <w:color w:val="000000" w:themeColor="text1"/>
        </w:rPr>
      </w:pPr>
      <w:r w:rsidRPr="008E6511">
        <w:rPr>
          <w:rFonts w:ascii="Times New Roman" w:eastAsia="Times New Roman" w:hAnsi="Times New Roman" w:cs="Times New Roman"/>
          <w:color w:val="000000" w:themeColor="text1"/>
        </w:rPr>
        <w:t xml:space="preserve">Vagrancy drastically increases one's danger risk of injury, illness or disease and death. For each age </w:t>
      </w:r>
      <w:r w:rsidR="00C433CC" w:rsidRPr="008E6511">
        <w:rPr>
          <w:rFonts w:ascii="Times New Roman" w:eastAsia="Times New Roman" w:hAnsi="Times New Roman" w:cs="Times New Roman"/>
          <w:color w:val="000000" w:themeColor="text1"/>
        </w:rPr>
        <w:t>group</w:t>
      </w:r>
      <w:r w:rsidRPr="008E6511">
        <w:rPr>
          <w:rFonts w:ascii="Times New Roman" w:eastAsia="Times New Roman" w:hAnsi="Times New Roman" w:cs="Times New Roman"/>
          <w:color w:val="000000" w:themeColor="text1"/>
        </w:rPr>
        <w:t xml:space="preserve">, destitute people are three circumstances more prone to </w:t>
      </w:r>
      <w:r w:rsidR="00C433CC" w:rsidRPr="008E6511">
        <w:rPr>
          <w:rFonts w:ascii="Times New Roman" w:eastAsia="Times New Roman" w:hAnsi="Times New Roman" w:cs="Times New Roman"/>
          <w:color w:val="000000" w:themeColor="text1"/>
        </w:rPr>
        <w:t>die earlier than the rest of the general population</w:t>
      </w:r>
      <w:r w:rsidRPr="008E6511">
        <w:rPr>
          <w:rFonts w:ascii="Times New Roman" w:eastAsia="Times New Roman" w:hAnsi="Times New Roman" w:cs="Times New Roman"/>
          <w:color w:val="000000" w:themeColor="text1"/>
        </w:rPr>
        <w:t xml:space="preserve">. </w:t>
      </w:r>
      <w:r w:rsidR="00C433CC" w:rsidRPr="008E6511">
        <w:rPr>
          <w:rFonts w:ascii="Times New Roman" w:eastAsia="Times New Roman" w:hAnsi="Times New Roman" w:cs="Times New Roman"/>
          <w:color w:val="000000" w:themeColor="text1"/>
        </w:rPr>
        <w:t>Mid-age</w:t>
      </w:r>
      <w:r w:rsidRPr="008E6511">
        <w:rPr>
          <w:rFonts w:ascii="Times New Roman" w:eastAsia="Times New Roman" w:hAnsi="Times New Roman" w:cs="Times New Roman"/>
          <w:color w:val="000000" w:themeColor="text1"/>
        </w:rPr>
        <w:t xml:space="preserve"> </w:t>
      </w:r>
      <w:r w:rsidR="00C433CC" w:rsidRPr="008E6511">
        <w:rPr>
          <w:rFonts w:ascii="Times New Roman" w:eastAsia="Times New Roman" w:hAnsi="Times New Roman" w:cs="Times New Roman"/>
          <w:color w:val="000000" w:themeColor="text1"/>
        </w:rPr>
        <w:t>group of</w:t>
      </w:r>
      <w:r w:rsidRPr="008E6511">
        <w:rPr>
          <w:rFonts w:ascii="Times New Roman" w:eastAsia="Times New Roman" w:hAnsi="Times New Roman" w:cs="Times New Roman"/>
          <w:color w:val="000000" w:themeColor="text1"/>
        </w:rPr>
        <w:t xml:space="preserve"> vagrants and </w:t>
      </w:r>
      <w:r w:rsidR="00C433CC" w:rsidRPr="008E6511">
        <w:rPr>
          <w:rFonts w:ascii="Times New Roman" w:eastAsia="Times New Roman" w:hAnsi="Times New Roman" w:cs="Times New Roman"/>
          <w:color w:val="000000" w:themeColor="text1"/>
        </w:rPr>
        <w:t>younger</w:t>
      </w:r>
      <w:r w:rsidRPr="008E6511">
        <w:rPr>
          <w:rFonts w:ascii="Times New Roman" w:eastAsia="Times New Roman" w:hAnsi="Times New Roman" w:cs="Times New Roman"/>
          <w:color w:val="000000" w:themeColor="text1"/>
        </w:rPr>
        <w:t xml:space="preserve"> vagrants are at especially expanded hazard. The normal time of death of destitute people is around 50 years, the age at which Americans ordinarily passed on in 1900. Today, Americans </w:t>
      </w:r>
      <w:r w:rsidR="006016A0" w:rsidRPr="008E6511">
        <w:rPr>
          <w:rFonts w:ascii="Times New Roman" w:eastAsia="Times New Roman" w:hAnsi="Times New Roman" w:cs="Times New Roman"/>
          <w:color w:val="000000" w:themeColor="text1"/>
        </w:rPr>
        <w:t xml:space="preserve">living safe inside their homes have life expectancy of </w:t>
      </w:r>
      <w:r w:rsidRPr="008E6511">
        <w:rPr>
          <w:rFonts w:ascii="Times New Roman" w:eastAsia="Times New Roman" w:hAnsi="Times New Roman" w:cs="Times New Roman"/>
          <w:color w:val="000000" w:themeColor="text1"/>
        </w:rPr>
        <w:t xml:space="preserve">age 78. Vagrants endure similar sicknesses experienced by individuals with homes, yet at three to six </w:t>
      </w:r>
      <w:r w:rsidR="006016A0" w:rsidRPr="008E6511">
        <w:rPr>
          <w:rFonts w:ascii="Times New Roman" w:eastAsia="Times New Roman" w:hAnsi="Times New Roman" w:cs="Times New Roman"/>
          <w:color w:val="000000" w:themeColor="text1"/>
        </w:rPr>
        <w:t>times</w:t>
      </w:r>
      <w:r w:rsidRPr="008E6511">
        <w:rPr>
          <w:rFonts w:ascii="Times New Roman" w:eastAsia="Times New Roman" w:hAnsi="Times New Roman" w:cs="Times New Roman"/>
          <w:color w:val="000000" w:themeColor="text1"/>
        </w:rPr>
        <w:t xml:space="preserve"> higher</w:t>
      </w:r>
      <w:r w:rsidR="006016A0" w:rsidRPr="008E6511">
        <w:rPr>
          <w:rFonts w:ascii="Times New Roman" w:eastAsia="Times New Roman" w:hAnsi="Times New Roman" w:cs="Times New Roman"/>
          <w:color w:val="000000" w:themeColor="text1"/>
        </w:rPr>
        <w:t xml:space="preserve"> prevalence</w:t>
      </w:r>
      <w:r w:rsidRPr="008E6511">
        <w:rPr>
          <w:rFonts w:ascii="Times New Roman" w:eastAsia="Times New Roman" w:hAnsi="Times New Roman" w:cs="Times New Roman"/>
          <w:color w:val="000000" w:themeColor="text1"/>
        </w:rPr>
        <w:t xml:space="preserve">. This </w:t>
      </w:r>
      <w:r w:rsidR="006016A0" w:rsidRPr="008E6511">
        <w:rPr>
          <w:rFonts w:ascii="Times New Roman" w:eastAsia="Times New Roman" w:hAnsi="Times New Roman" w:cs="Times New Roman"/>
          <w:color w:val="000000" w:themeColor="text1"/>
        </w:rPr>
        <w:t>also includes</w:t>
      </w:r>
      <w:r w:rsidRPr="008E6511">
        <w:rPr>
          <w:rFonts w:ascii="Times New Roman" w:eastAsia="Times New Roman" w:hAnsi="Times New Roman" w:cs="Times New Roman"/>
          <w:color w:val="000000" w:themeColor="text1"/>
        </w:rPr>
        <w:t xml:space="preserve"> </w:t>
      </w:r>
      <w:r w:rsidR="006016A0" w:rsidRPr="008E6511">
        <w:rPr>
          <w:rFonts w:ascii="Times New Roman" w:eastAsia="Times New Roman" w:hAnsi="Times New Roman" w:cs="Times New Roman"/>
          <w:color w:val="000000" w:themeColor="text1"/>
        </w:rPr>
        <w:t>transmittable lethal illnesses</w:t>
      </w:r>
      <w:r w:rsidRPr="008E6511">
        <w:rPr>
          <w:rFonts w:ascii="Times New Roman" w:eastAsia="Times New Roman" w:hAnsi="Times New Roman" w:cs="Times New Roman"/>
          <w:color w:val="000000" w:themeColor="text1"/>
        </w:rPr>
        <w:t xml:space="preserve">, for example, HIV/AIDS, </w:t>
      </w:r>
      <w:r w:rsidR="006016A0" w:rsidRPr="008E6511">
        <w:rPr>
          <w:rFonts w:ascii="Times New Roman" w:eastAsia="Times New Roman" w:hAnsi="Times New Roman" w:cs="Times New Roman"/>
          <w:color w:val="000000" w:themeColor="text1"/>
        </w:rPr>
        <w:t xml:space="preserve">diabetes, tuberculosis </w:t>
      </w:r>
      <w:r w:rsidRPr="008E6511">
        <w:rPr>
          <w:rFonts w:ascii="Times New Roman" w:eastAsia="Times New Roman" w:hAnsi="Times New Roman" w:cs="Times New Roman"/>
          <w:color w:val="000000" w:themeColor="text1"/>
        </w:rPr>
        <w:t xml:space="preserve">and flu, </w:t>
      </w:r>
      <w:proofErr w:type="gramStart"/>
      <w:r w:rsidRPr="008E6511">
        <w:rPr>
          <w:rFonts w:ascii="Times New Roman" w:eastAsia="Times New Roman" w:hAnsi="Times New Roman" w:cs="Times New Roman"/>
          <w:color w:val="000000" w:themeColor="text1"/>
        </w:rPr>
        <w:t>and also</w:t>
      </w:r>
      <w:proofErr w:type="gramEnd"/>
      <w:r w:rsidRPr="008E6511">
        <w:rPr>
          <w:rFonts w:ascii="Times New Roman" w:eastAsia="Times New Roman" w:hAnsi="Times New Roman" w:cs="Times New Roman"/>
          <w:color w:val="000000" w:themeColor="text1"/>
        </w:rPr>
        <w:t xml:space="preserve"> tumor, coronary illness, and hypertension.</w:t>
      </w:r>
      <w:r w:rsidR="006016A0" w:rsidRPr="008E6511">
        <w:rPr>
          <w:rFonts w:ascii="Times New Roman" w:eastAsia="Times New Roman" w:hAnsi="Times New Roman" w:cs="Times New Roman"/>
          <w:color w:val="000000" w:themeColor="text1"/>
        </w:rPr>
        <w:t xml:space="preserve"> Destitute people even die from curable diseases</w:t>
      </w:r>
      <w:r w:rsidRPr="008E6511">
        <w:rPr>
          <w:rFonts w:ascii="Times New Roman" w:eastAsia="Times New Roman" w:hAnsi="Times New Roman" w:cs="Times New Roman"/>
          <w:color w:val="000000" w:themeColor="text1"/>
        </w:rPr>
        <w:t xml:space="preserve">. </w:t>
      </w:r>
      <w:r w:rsidR="006016A0" w:rsidRPr="008E6511">
        <w:rPr>
          <w:rFonts w:ascii="Times New Roman" w:eastAsia="Times New Roman" w:hAnsi="Times New Roman" w:cs="Times New Roman"/>
          <w:color w:val="000000" w:themeColor="text1"/>
        </w:rPr>
        <w:t>Due to their crowded</w:t>
      </w:r>
      <w:r w:rsidRPr="008E6511">
        <w:rPr>
          <w:rFonts w:ascii="Times New Roman" w:eastAsia="Times New Roman" w:hAnsi="Times New Roman" w:cs="Times New Roman"/>
          <w:color w:val="000000" w:themeColor="text1"/>
        </w:rPr>
        <w:t>, ineffectively ventilated living co</w:t>
      </w:r>
      <w:r w:rsidR="006016A0" w:rsidRPr="008E6511">
        <w:rPr>
          <w:rFonts w:ascii="Times New Roman" w:eastAsia="Times New Roman" w:hAnsi="Times New Roman" w:cs="Times New Roman"/>
          <w:color w:val="000000" w:themeColor="text1"/>
        </w:rPr>
        <w:t xml:space="preserve">nditions, found in many havens, </w:t>
      </w:r>
      <w:r w:rsidRPr="008E6511">
        <w:rPr>
          <w:rFonts w:ascii="Times New Roman" w:eastAsia="Times New Roman" w:hAnsi="Times New Roman" w:cs="Times New Roman"/>
          <w:color w:val="000000" w:themeColor="text1"/>
        </w:rPr>
        <w:t xml:space="preserve">the spread of </w:t>
      </w:r>
      <w:r w:rsidR="006016A0" w:rsidRPr="008E6511">
        <w:rPr>
          <w:rFonts w:ascii="Times New Roman" w:eastAsia="Times New Roman" w:hAnsi="Times New Roman" w:cs="Times New Roman"/>
          <w:color w:val="000000" w:themeColor="text1"/>
        </w:rPr>
        <w:t>these transmittable diseases is increasing</w:t>
      </w:r>
      <w:r w:rsidRPr="008E6511">
        <w:rPr>
          <w:rFonts w:ascii="Times New Roman" w:eastAsia="Times New Roman" w:hAnsi="Times New Roman" w:cs="Times New Roman"/>
          <w:color w:val="000000" w:themeColor="text1"/>
        </w:rPr>
        <w:t xml:space="preserve">. </w:t>
      </w:r>
      <w:r w:rsidR="006016A0" w:rsidRPr="008E6511">
        <w:rPr>
          <w:rFonts w:ascii="Times New Roman" w:eastAsia="Times New Roman" w:hAnsi="Times New Roman" w:cs="Times New Roman"/>
          <w:color w:val="000000" w:themeColor="text1"/>
        </w:rPr>
        <w:t xml:space="preserve">Scientific research showed </w:t>
      </w:r>
      <w:r w:rsidRPr="008E6511">
        <w:rPr>
          <w:rFonts w:ascii="Times New Roman" w:eastAsia="Times New Roman" w:hAnsi="Times New Roman" w:cs="Times New Roman"/>
          <w:color w:val="000000" w:themeColor="text1"/>
        </w:rPr>
        <w:t xml:space="preserve">that danger of death in the city is just modestly influenced by substance </w:t>
      </w:r>
      <w:r w:rsidR="006016A0" w:rsidRPr="008E6511">
        <w:rPr>
          <w:rFonts w:ascii="Times New Roman" w:eastAsia="Times New Roman" w:hAnsi="Times New Roman" w:cs="Times New Roman"/>
          <w:color w:val="000000" w:themeColor="text1"/>
        </w:rPr>
        <w:t>abuse</w:t>
      </w:r>
      <w:r w:rsidRPr="008E6511">
        <w:rPr>
          <w:rFonts w:ascii="Times New Roman" w:eastAsia="Times New Roman" w:hAnsi="Times New Roman" w:cs="Times New Roman"/>
          <w:color w:val="000000" w:themeColor="text1"/>
        </w:rPr>
        <w:t xml:space="preserve"> or dysfunctional behavior, which should likewise be comprehended as medical issues. Physical wellbeing conditions, for example, heart issues or malignancy will probably prompt an early </w:t>
      </w:r>
      <w:r w:rsidR="006016A0" w:rsidRPr="008E6511">
        <w:rPr>
          <w:rFonts w:ascii="Times New Roman" w:eastAsia="Times New Roman" w:hAnsi="Times New Roman" w:cs="Times New Roman"/>
          <w:color w:val="000000" w:themeColor="text1"/>
        </w:rPr>
        <w:t>death</w:t>
      </w:r>
      <w:r w:rsidRPr="008E6511">
        <w:rPr>
          <w:rFonts w:ascii="Times New Roman" w:eastAsia="Times New Roman" w:hAnsi="Times New Roman" w:cs="Times New Roman"/>
          <w:color w:val="000000" w:themeColor="text1"/>
        </w:rPr>
        <w:t xml:space="preserve"> for </w:t>
      </w:r>
      <w:r w:rsidR="006016A0" w:rsidRPr="008E6511">
        <w:rPr>
          <w:rFonts w:ascii="Times New Roman" w:eastAsia="Times New Roman" w:hAnsi="Times New Roman" w:cs="Times New Roman"/>
          <w:color w:val="000000" w:themeColor="text1"/>
        </w:rPr>
        <w:t xml:space="preserve">the vagrant people. Their </w:t>
      </w:r>
      <w:r w:rsidRPr="008E6511">
        <w:rPr>
          <w:rFonts w:ascii="Times New Roman" w:eastAsia="Times New Roman" w:hAnsi="Times New Roman" w:cs="Times New Roman"/>
          <w:color w:val="000000" w:themeColor="text1"/>
        </w:rPr>
        <w:t xml:space="preserve">trouble </w:t>
      </w:r>
      <w:r w:rsidR="006016A0" w:rsidRPr="008E6511">
        <w:rPr>
          <w:rFonts w:ascii="Times New Roman" w:eastAsia="Times New Roman" w:hAnsi="Times New Roman" w:cs="Times New Roman"/>
          <w:color w:val="000000" w:themeColor="text1"/>
        </w:rPr>
        <w:t>to obtain</w:t>
      </w:r>
      <w:r w:rsidRPr="008E6511">
        <w:rPr>
          <w:rFonts w:ascii="Times New Roman" w:eastAsia="Times New Roman" w:hAnsi="Times New Roman" w:cs="Times New Roman"/>
          <w:color w:val="000000" w:themeColor="text1"/>
        </w:rPr>
        <w:t xml:space="preserve"> rest, </w:t>
      </w:r>
      <w:r w:rsidR="006016A0" w:rsidRPr="008E6511">
        <w:rPr>
          <w:rFonts w:ascii="Times New Roman" w:eastAsia="Times New Roman" w:hAnsi="Times New Roman" w:cs="Times New Roman"/>
          <w:color w:val="000000" w:themeColor="text1"/>
        </w:rPr>
        <w:t>maintaining</w:t>
      </w:r>
      <w:r w:rsidRPr="008E6511">
        <w:rPr>
          <w:rFonts w:ascii="Times New Roman" w:eastAsia="Times New Roman" w:hAnsi="Times New Roman" w:cs="Times New Roman"/>
          <w:color w:val="000000" w:themeColor="text1"/>
        </w:rPr>
        <w:t xml:space="preserve"> </w:t>
      </w:r>
      <w:r w:rsidR="006016A0" w:rsidRPr="008E6511">
        <w:rPr>
          <w:rFonts w:ascii="Times New Roman" w:eastAsia="Times New Roman" w:hAnsi="Times New Roman" w:cs="Times New Roman"/>
          <w:color w:val="000000" w:themeColor="text1"/>
        </w:rPr>
        <w:t>their</w:t>
      </w:r>
      <w:r w:rsidRPr="008E6511">
        <w:rPr>
          <w:rFonts w:ascii="Times New Roman" w:eastAsia="Times New Roman" w:hAnsi="Times New Roman" w:cs="Times New Roman"/>
          <w:color w:val="000000" w:themeColor="text1"/>
        </w:rPr>
        <w:t xml:space="preserve"> prescriptions, eating </w:t>
      </w:r>
      <w:r w:rsidR="006016A0" w:rsidRPr="008E6511">
        <w:rPr>
          <w:rFonts w:ascii="Times New Roman" w:eastAsia="Times New Roman" w:hAnsi="Times New Roman" w:cs="Times New Roman"/>
          <w:color w:val="000000" w:themeColor="text1"/>
        </w:rPr>
        <w:t>healthy</w:t>
      </w:r>
      <w:r w:rsidRPr="008E6511">
        <w:rPr>
          <w:rFonts w:ascii="Times New Roman" w:eastAsia="Times New Roman" w:hAnsi="Times New Roman" w:cs="Times New Roman"/>
          <w:color w:val="000000" w:themeColor="text1"/>
        </w:rPr>
        <w:t xml:space="preserve">, remaining clean and remaining warm </w:t>
      </w:r>
      <w:r w:rsidR="006016A0" w:rsidRPr="008E6511">
        <w:rPr>
          <w:rFonts w:ascii="Times New Roman" w:eastAsia="Times New Roman" w:hAnsi="Times New Roman" w:cs="Times New Roman"/>
          <w:color w:val="000000" w:themeColor="text1"/>
        </w:rPr>
        <w:t>can also</w:t>
      </w:r>
      <w:r w:rsidRPr="008E6511">
        <w:rPr>
          <w:rFonts w:ascii="Times New Roman" w:eastAsia="Times New Roman" w:hAnsi="Times New Roman" w:cs="Times New Roman"/>
          <w:color w:val="000000" w:themeColor="text1"/>
        </w:rPr>
        <w:t xml:space="preserve"> </w:t>
      </w:r>
      <w:r w:rsidR="006016A0" w:rsidRPr="008E6511">
        <w:rPr>
          <w:rFonts w:ascii="Times New Roman" w:eastAsia="Times New Roman" w:hAnsi="Times New Roman" w:cs="Times New Roman"/>
          <w:color w:val="000000" w:themeColor="text1"/>
        </w:rPr>
        <w:t>fuel their a</w:t>
      </w:r>
      <w:r w:rsidRPr="008E6511">
        <w:rPr>
          <w:rFonts w:ascii="Times New Roman" w:eastAsia="Times New Roman" w:hAnsi="Times New Roman" w:cs="Times New Roman"/>
          <w:color w:val="000000" w:themeColor="text1"/>
        </w:rPr>
        <w:t xml:space="preserve">ilments, here and there to the point where they are </w:t>
      </w:r>
      <w:r w:rsidR="006016A0" w:rsidRPr="008E6511">
        <w:rPr>
          <w:rFonts w:ascii="Times New Roman" w:eastAsia="Times New Roman" w:hAnsi="Times New Roman" w:cs="Times New Roman"/>
          <w:color w:val="000000" w:themeColor="text1"/>
        </w:rPr>
        <w:t>a threat to life</w:t>
      </w:r>
      <w:r w:rsidR="008E6511" w:rsidRPr="008E6511">
        <w:rPr>
          <w:rFonts w:ascii="Times New Roman" w:eastAsia="Times New Roman" w:hAnsi="Times New Roman" w:cs="Times New Roman"/>
          <w:color w:val="000000" w:themeColor="text1"/>
        </w:rPr>
        <w:t xml:space="preserve"> (</w:t>
      </w:r>
      <w:proofErr w:type="spellStart"/>
      <w:r w:rsidR="00AF4812" w:rsidRPr="008E6511">
        <w:rPr>
          <w:rFonts w:ascii="Times New Roman" w:eastAsia="Times New Roman" w:hAnsi="Times New Roman" w:cs="Times New Roman"/>
          <w:color w:val="222222"/>
          <w:shd w:val="clear" w:color="auto" w:fill="FFFFFF"/>
        </w:rPr>
        <w:t>O'connell</w:t>
      </w:r>
      <w:proofErr w:type="spellEnd"/>
      <w:r w:rsidR="00AF4812" w:rsidRPr="008E6511">
        <w:rPr>
          <w:rFonts w:ascii="Times New Roman" w:eastAsia="Times New Roman" w:hAnsi="Times New Roman" w:cs="Times New Roman"/>
          <w:color w:val="222222"/>
          <w:shd w:val="clear" w:color="auto" w:fill="FFFFFF"/>
        </w:rPr>
        <w:t xml:space="preserve">, J. J., </w:t>
      </w:r>
      <w:proofErr w:type="spellStart"/>
      <w:r w:rsidR="00AF4812" w:rsidRPr="008E6511">
        <w:rPr>
          <w:rFonts w:ascii="Times New Roman" w:eastAsia="Times New Roman" w:hAnsi="Times New Roman" w:cs="Times New Roman"/>
          <w:color w:val="222222"/>
          <w:shd w:val="clear" w:color="auto" w:fill="FFFFFF"/>
        </w:rPr>
        <w:t>Mattison</w:t>
      </w:r>
      <w:proofErr w:type="spellEnd"/>
      <w:r w:rsidR="00AF4812" w:rsidRPr="008E6511">
        <w:rPr>
          <w:rFonts w:ascii="Times New Roman" w:eastAsia="Times New Roman" w:hAnsi="Times New Roman" w:cs="Times New Roman"/>
          <w:color w:val="222222"/>
          <w:shd w:val="clear" w:color="auto" w:fill="FFFFFF"/>
        </w:rPr>
        <w:t>, S., Judge, C. M., Allen, H. J. S., &amp; Koh, H. K.</w:t>
      </w:r>
      <w:r w:rsidR="008E6511" w:rsidRPr="008E6511">
        <w:rPr>
          <w:rFonts w:ascii="Times New Roman" w:eastAsia="Times New Roman" w:hAnsi="Times New Roman" w:cs="Times New Roman"/>
          <w:color w:val="000000" w:themeColor="text1"/>
        </w:rPr>
        <w:t>)</w:t>
      </w:r>
      <w:r w:rsidRPr="008E6511">
        <w:rPr>
          <w:rFonts w:ascii="Times New Roman" w:eastAsia="Times New Roman" w:hAnsi="Times New Roman" w:cs="Times New Roman"/>
          <w:color w:val="000000" w:themeColor="text1"/>
        </w:rPr>
        <w:t>.</w:t>
      </w:r>
    </w:p>
    <w:p w14:paraId="767BAC75" w14:textId="2C0FA8A9" w:rsidR="00312A0B" w:rsidRDefault="00312A0B" w:rsidP="00312A0B">
      <w:pPr>
        <w:spacing w:line="480" w:lineRule="auto"/>
        <w:ind w:firstLine="720"/>
        <w:jc w:val="center"/>
        <w:rPr>
          <w:rFonts w:ascii="Times New Roman" w:hAnsi="Times New Roman" w:cs="Times New Roman"/>
          <w:color w:val="000000" w:themeColor="text1"/>
        </w:rPr>
      </w:pPr>
      <w:r w:rsidRPr="00312A0B">
        <w:rPr>
          <w:rFonts w:ascii="Times New Roman" w:hAnsi="Times New Roman" w:cs="Times New Roman"/>
          <w:color w:val="000000" w:themeColor="text1"/>
        </w:rPr>
        <w:t>Conclusion</w:t>
      </w:r>
    </w:p>
    <w:p w14:paraId="02F347DC" w14:textId="77777777" w:rsidR="008757DC" w:rsidRDefault="0087454C" w:rsidP="008E6511">
      <w:pPr>
        <w:spacing w:line="480" w:lineRule="auto"/>
        <w:ind w:firstLine="720"/>
        <w:jc w:val="both"/>
        <w:rPr>
          <w:rFonts w:ascii="Times New Roman" w:hAnsi="Times New Roman" w:cs="Times New Roman"/>
          <w:color w:val="000000" w:themeColor="text1"/>
        </w:rPr>
      </w:pPr>
      <w:r w:rsidRPr="008E6511">
        <w:rPr>
          <w:rFonts w:ascii="Times New Roman" w:hAnsi="Times New Roman" w:cs="Times New Roman"/>
          <w:color w:val="000000" w:themeColor="text1"/>
        </w:rPr>
        <w:t xml:space="preserve">Vagrants likewise encounter poor access to human services prompting </w:t>
      </w:r>
      <w:r w:rsidR="00BE66BC" w:rsidRPr="008E6511">
        <w:rPr>
          <w:rFonts w:ascii="Times New Roman" w:hAnsi="Times New Roman" w:cs="Times New Roman"/>
          <w:color w:val="000000" w:themeColor="text1"/>
        </w:rPr>
        <w:t xml:space="preserve">delayed </w:t>
      </w:r>
      <w:r w:rsidR="00433F7B" w:rsidRPr="008E6511">
        <w:rPr>
          <w:rFonts w:ascii="Times New Roman" w:hAnsi="Times New Roman" w:cs="Times New Roman"/>
          <w:color w:val="000000" w:themeColor="text1"/>
        </w:rPr>
        <w:t>clinical introduction</w:t>
      </w:r>
      <w:r w:rsidRPr="008E6511">
        <w:rPr>
          <w:rFonts w:ascii="Times New Roman" w:hAnsi="Times New Roman" w:cs="Times New Roman"/>
          <w:color w:val="000000" w:themeColor="text1"/>
        </w:rPr>
        <w:t xml:space="preserve">, and </w:t>
      </w:r>
      <w:r w:rsidR="00433F7B" w:rsidRPr="008E6511">
        <w:rPr>
          <w:rFonts w:ascii="Times New Roman" w:hAnsi="Times New Roman" w:cs="Times New Roman"/>
          <w:color w:val="000000" w:themeColor="text1"/>
        </w:rPr>
        <w:t xml:space="preserve">greater rate </w:t>
      </w:r>
      <w:r w:rsidRPr="008E6511">
        <w:rPr>
          <w:rFonts w:ascii="Times New Roman" w:hAnsi="Times New Roman" w:cs="Times New Roman"/>
          <w:color w:val="000000" w:themeColor="text1"/>
        </w:rPr>
        <w:t xml:space="preserve">of hospitalization, frequently for </w:t>
      </w:r>
      <w:r w:rsidR="00433F7B" w:rsidRPr="008E6511">
        <w:rPr>
          <w:rFonts w:ascii="Times New Roman" w:hAnsi="Times New Roman" w:cs="Times New Roman"/>
          <w:color w:val="000000" w:themeColor="text1"/>
        </w:rPr>
        <w:t>avoidable</w:t>
      </w:r>
      <w:r w:rsidRPr="008E6511">
        <w:rPr>
          <w:rFonts w:ascii="Times New Roman" w:hAnsi="Times New Roman" w:cs="Times New Roman"/>
          <w:color w:val="000000" w:themeColor="text1"/>
        </w:rPr>
        <w:t xml:space="preserve"> conditions. However, the degree to which </w:t>
      </w:r>
      <w:r w:rsidR="00433F7B" w:rsidRPr="008E6511">
        <w:rPr>
          <w:rFonts w:ascii="Times New Roman" w:hAnsi="Times New Roman" w:cs="Times New Roman"/>
          <w:color w:val="000000" w:themeColor="text1"/>
        </w:rPr>
        <w:t>these homeless people get access to basic human right services such as health care is just obscure</w:t>
      </w:r>
      <w:r w:rsidRPr="008E6511">
        <w:rPr>
          <w:rFonts w:ascii="Times New Roman" w:hAnsi="Times New Roman" w:cs="Times New Roman"/>
          <w:color w:val="000000" w:themeColor="text1"/>
        </w:rPr>
        <w:t xml:space="preserve">. Existing information is construct essentially with respect to investigations of single </w:t>
      </w:r>
    </w:p>
    <w:p w14:paraId="2A153B1D" w14:textId="0B89A0EE" w:rsidR="008757DC" w:rsidRDefault="008757DC" w:rsidP="008757DC">
      <w:pPr>
        <w:spacing w:line="480" w:lineRule="auto"/>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4</w:t>
      </w:r>
    </w:p>
    <w:p w14:paraId="3201A5E8" w14:textId="77777777" w:rsidR="008757DC" w:rsidRDefault="0087454C" w:rsidP="008757DC">
      <w:pPr>
        <w:spacing w:line="480" w:lineRule="auto"/>
        <w:jc w:val="both"/>
        <w:rPr>
          <w:rFonts w:ascii="Times New Roman" w:hAnsi="Times New Roman" w:cs="Times New Roman"/>
          <w:color w:val="000000" w:themeColor="text1"/>
        </w:rPr>
      </w:pPr>
      <w:r w:rsidRPr="008E6511">
        <w:rPr>
          <w:rFonts w:ascii="Times New Roman" w:hAnsi="Times New Roman" w:cs="Times New Roman"/>
          <w:color w:val="000000" w:themeColor="text1"/>
        </w:rPr>
        <w:t xml:space="preserve">urban communities or single sorts of neglected need; not very many national overviews have satisfactorily caught this hard to-achieve populace. </w:t>
      </w:r>
      <w:r w:rsidR="00AE6FAC" w:rsidRPr="008E6511">
        <w:rPr>
          <w:rFonts w:ascii="Times New Roman" w:hAnsi="Times New Roman" w:cs="Times New Roman"/>
          <w:color w:val="000000" w:themeColor="text1"/>
        </w:rPr>
        <w:t xml:space="preserve">The society needs to realize that they should not be disowned nor frowned upon—but instead, be helped </w:t>
      </w:r>
      <w:proofErr w:type="gramStart"/>
      <w:r w:rsidR="00AE6FAC" w:rsidRPr="008E6511">
        <w:rPr>
          <w:rFonts w:ascii="Times New Roman" w:hAnsi="Times New Roman" w:cs="Times New Roman"/>
          <w:color w:val="000000" w:themeColor="text1"/>
        </w:rPr>
        <w:t>in order for</w:t>
      </w:r>
      <w:proofErr w:type="gramEnd"/>
      <w:r w:rsidR="00AE6FAC" w:rsidRPr="008E6511">
        <w:rPr>
          <w:rFonts w:ascii="Times New Roman" w:hAnsi="Times New Roman" w:cs="Times New Roman"/>
          <w:color w:val="000000" w:themeColor="text1"/>
        </w:rPr>
        <w:t xml:space="preserve"> them to strive better as society’s citizen. </w:t>
      </w:r>
      <w:r w:rsidRPr="008E6511">
        <w:rPr>
          <w:rFonts w:ascii="Times New Roman" w:hAnsi="Times New Roman" w:cs="Times New Roman"/>
          <w:color w:val="000000" w:themeColor="text1"/>
        </w:rPr>
        <w:t xml:space="preserve">Empowering factors </w:t>
      </w:r>
      <w:r w:rsidR="00AE6FAC" w:rsidRPr="008E6511">
        <w:rPr>
          <w:rFonts w:ascii="Times New Roman" w:hAnsi="Times New Roman" w:cs="Times New Roman"/>
          <w:color w:val="000000" w:themeColor="text1"/>
        </w:rPr>
        <w:t>include health</w:t>
      </w:r>
      <w:r w:rsidRPr="008E6511">
        <w:rPr>
          <w:rFonts w:ascii="Times New Roman" w:hAnsi="Times New Roman" w:cs="Times New Roman"/>
          <w:color w:val="000000" w:themeColor="text1"/>
        </w:rPr>
        <w:t xml:space="preserve"> care, status</w:t>
      </w:r>
      <w:r w:rsidR="00AE6FAC" w:rsidRPr="008E6511">
        <w:rPr>
          <w:rFonts w:ascii="Times New Roman" w:hAnsi="Times New Roman" w:cs="Times New Roman"/>
          <w:color w:val="000000" w:themeColor="text1"/>
        </w:rPr>
        <w:t xml:space="preserve"> of insurance, </w:t>
      </w:r>
      <w:r w:rsidRPr="008E6511">
        <w:rPr>
          <w:rFonts w:ascii="Times New Roman" w:hAnsi="Times New Roman" w:cs="Times New Roman"/>
          <w:color w:val="000000" w:themeColor="text1"/>
        </w:rPr>
        <w:t xml:space="preserve">past-year work, and sustenance deficiency. </w:t>
      </w:r>
      <w:r w:rsidR="00AE6FAC" w:rsidRPr="008E6511">
        <w:rPr>
          <w:rFonts w:ascii="Times New Roman" w:hAnsi="Times New Roman" w:cs="Times New Roman"/>
          <w:color w:val="000000" w:themeColor="text1"/>
        </w:rPr>
        <w:t>A research by Bag</w:t>
      </w:r>
      <w:r w:rsidR="00AC0FA9" w:rsidRPr="008E6511">
        <w:rPr>
          <w:rFonts w:ascii="Times New Roman" w:hAnsi="Times New Roman" w:cs="Times New Roman"/>
          <w:color w:val="000000" w:themeColor="text1"/>
        </w:rPr>
        <w:t>g</w:t>
      </w:r>
      <w:r w:rsidR="00AE6FAC" w:rsidRPr="008E6511">
        <w:rPr>
          <w:rFonts w:ascii="Times New Roman" w:hAnsi="Times New Roman" w:cs="Times New Roman"/>
          <w:color w:val="000000" w:themeColor="text1"/>
        </w:rPr>
        <w:t>ett et al.,</w:t>
      </w:r>
      <w:r w:rsidRPr="008E6511">
        <w:rPr>
          <w:rFonts w:ascii="Times New Roman" w:hAnsi="Times New Roman" w:cs="Times New Roman"/>
          <w:color w:val="000000" w:themeColor="text1"/>
        </w:rPr>
        <w:t xml:space="preserve"> characterized a typical </w:t>
      </w:r>
      <w:r w:rsidR="00AE6FAC" w:rsidRPr="008E6511">
        <w:rPr>
          <w:rFonts w:ascii="Times New Roman" w:hAnsi="Times New Roman" w:cs="Times New Roman"/>
          <w:color w:val="000000" w:themeColor="text1"/>
        </w:rPr>
        <w:t>source</w:t>
      </w:r>
      <w:r w:rsidRPr="008E6511">
        <w:rPr>
          <w:rFonts w:ascii="Times New Roman" w:hAnsi="Times New Roman" w:cs="Times New Roman"/>
          <w:color w:val="000000" w:themeColor="text1"/>
        </w:rPr>
        <w:t xml:space="preserve"> of care as any single "place that you </w:t>
      </w:r>
      <w:proofErr w:type="gramStart"/>
      <w:r w:rsidRPr="008E6511">
        <w:rPr>
          <w:rFonts w:ascii="Times New Roman" w:hAnsi="Times New Roman" w:cs="Times New Roman"/>
          <w:color w:val="000000" w:themeColor="text1"/>
        </w:rPr>
        <w:t>more often than not</w:t>
      </w:r>
      <w:proofErr w:type="gramEnd"/>
      <w:r w:rsidRPr="008E6511">
        <w:rPr>
          <w:rFonts w:ascii="Times New Roman" w:hAnsi="Times New Roman" w:cs="Times New Roman"/>
          <w:color w:val="000000" w:themeColor="text1"/>
        </w:rPr>
        <w:t xml:space="preserve"> go when you are debilitated or you require counse</w:t>
      </w:r>
      <w:r w:rsidR="00AE6FAC" w:rsidRPr="008E6511">
        <w:rPr>
          <w:rFonts w:ascii="Times New Roman" w:hAnsi="Times New Roman" w:cs="Times New Roman"/>
          <w:color w:val="000000" w:themeColor="text1"/>
        </w:rPr>
        <w:t xml:space="preserve">l about your wellbeing." Adults (homeless) who report that they have </w:t>
      </w:r>
      <w:r w:rsidRPr="008E6511">
        <w:rPr>
          <w:rFonts w:ascii="Times New Roman" w:hAnsi="Times New Roman" w:cs="Times New Roman"/>
          <w:color w:val="000000" w:themeColor="text1"/>
        </w:rPr>
        <w:t xml:space="preserve">no standard </w:t>
      </w:r>
      <w:r w:rsidR="00AE6FAC" w:rsidRPr="008E6511">
        <w:rPr>
          <w:rFonts w:ascii="Times New Roman" w:hAnsi="Times New Roman" w:cs="Times New Roman"/>
          <w:color w:val="000000" w:themeColor="text1"/>
        </w:rPr>
        <w:t xml:space="preserve">health </w:t>
      </w:r>
      <w:r w:rsidRPr="008E6511">
        <w:rPr>
          <w:rFonts w:ascii="Times New Roman" w:hAnsi="Times New Roman" w:cs="Times New Roman"/>
          <w:color w:val="000000" w:themeColor="text1"/>
        </w:rPr>
        <w:t xml:space="preserve">care source, different sources without a solitary prevalent source, </w:t>
      </w:r>
      <w:r w:rsidR="00AE6FAC" w:rsidRPr="008E6511">
        <w:rPr>
          <w:rFonts w:ascii="Times New Roman" w:hAnsi="Times New Roman" w:cs="Times New Roman"/>
          <w:color w:val="000000" w:themeColor="text1"/>
        </w:rPr>
        <w:t xml:space="preserve">nor an emergency department </w:t>
      </w:r>
      <w:r w:rsidRPr="008E6511">
        <w:rPr>
          <w:rFonts w:ascii="Times New Roman" w:hAnsi="Times New Roman" w:cs="Times New Roman"/>
          <w:color w:val="000000" w:themeColor="text1"/>
        </w:rPr>
        <w:t xml:space="preserve">as a typical care source were delegated </w:t>
      </w:r>
      <w:r w:rsidR="00AE6FAC" w:rsidRPr="008E6511">
        <w:rPr>
          <w:rFonts w:ascii="Times New Roman" w:hAnsi="Times New Roman" w:cs="Times New Roman"/>
          <w:color w:val="000000" w:themeColor="text1"/>
        </w:rPr>
        <w:t xml:space="preserve">as those </w:t>
      </w:r>
      <w:r w:rsidRPr="008E6511">
        <w:rPr>
          <w:rFonts w:ascii="Times New Roman" w:hAnsi="Times New Roman" w:cs="Times New Roman"/>
          <w:color w:val="000000" w:themeColor="text1"/>
        </w:rPr>
        <w:t xml:space="preserve">without a </w:t>
      </w:r>
      <w:r w:rsidR="00AE6FAC" w:rsidRPr="008E6511">
        <w:rPr>
          <w:rFonts w:ascii="Times New Roman" w:hAnsi="Times New Roman" w:cs="Times New Roman"/>
          <w:color w:val="000000" w:themeColor="text1"/>
        </w:rPr>
        <w:t>source</w:t>
      </w:r>
      <w:r w:rsidRPr="008E6511">
        <w:rPr>
          <w:rFonts w:ascii="Times New Roman" w:hAnsi="Times New Roman" w:cs="Times New Roman"/>
          <w:color w:val="000000" w:themeColor="text1"/>
        </w:rPr>
        <w:t xml:space="preserve"> of care. Sorts of protection scope were arranged as open, private, military/veterans, and other; protection status was dichotomized as safeguarded or uninsured in the multivariable investigations. </w:t>
      </w:r>
      <w:r w:rsidR="005734B1" w:rsidRPr="008E6511">
        <w:rPr>
          <w:rFonts w:ascii="Times New Roman" w:hAnsi="Times New Roman" w:cs="Times New Roman"/>
          <w:color w:val="000000" w:themeColor="text1"/>
        </w:rPr>
        <w:t>In their study, t</w:t>
      </w:r>
      <w:r w:rsidRPr="008E6511">
        <w:rPr>
          <w:rFonts w:ascii="Times New Roman" w:hAnsi="Times New Roman" w:cs="Times New Roman"/>
          <w:color w:val="000000" w:themeColor="text1"/>
        </w:rPr>
        <w:t xml:space="preserve">he dominant part of respondents </w:t>
      </w:r>
      <w:proofErr w:type="gramStart"/>
      <w:r w:rsidR="00AE6FAC" w:rsidRPr="008E6511">
        <w:rPr>
          <w:rFonts w:ascii="Times New Roman" w:hAnsi="Times New Roman" w:cs="Times New Roman"/>
          <w:color w:val="000000" w:themeColor="text1"/>
        </w:rPr>
        <w:t>are</w:t>
      </w:r>
      <w:proofErr w:type="gramEnd"/>
      <w:r w:rsidRPr="008E6511">
        <w:rPr>
          <w:rFonts w:ascii="Times New Roman" w:hAnsi="Times New Roman" w:cs="Times New Roman"/>
          <w:color w:val="000000" w:themeColor="text1"/>
        </w:rPr>
        <w:t xml:space="preserve"> uninsured, and this variable was autonomously related with neglected requirements for therapeutic or surgical care, professionally prescribed pharmaceuticals, psychological wellness care, and eyeglasses, however not dental care.</w:t>
      </w:r>
      <w:r w:rsidR="002606AC" w:rsidRPr="008E6511">
        <w:rPr>
          <w:rFonts w:ascii="Times New Roman" w:hAnsi="Times New Roman" w:cs="Times New Roman"/>
          <w:color w:val="000000" w:themeColor="text1"/>
        </w:rPr>
        <w:t xml:space="preserve"> They discovered high rates of neglected social insurance benefits in this national investigation of vagrant adult facility clients. Neglected needs were most reliably identified with being uninsured, however different components seemed essential also, including out-of-home arrangement, nourishment deficiency, work, and vision problems. As at present organized, the employment-based medical coverage neglects to achieve the dominant part of </w:t>
      </w:r>
      <w:r w:rsidR="00E173E7" w:rsidRPr="008E6511">
        <w:rPr>
          <w:rFonts w:ascii="Times New Roman" w:hAnsi="Times New Roman" w:cs="Times New Roman"/>
          <w:color w:val="000000" w:themeColor="text1"/>
        </w:rPr>
        <w:t>those homeless</w:t>
      </w:r>
      <w:r w:rsidR="002606AC" w:rsidRPr="008E6511">
        <w:rPr>
          <w:rFonts w:ascii="Times New Roman" w:hAnsi="Times New Roman" w:cs="Times New Roman"/>
          <w:color w:val="000000" w:themeColor="text1"/>
        </w:rPr>
        <w:t xml:space="preserve"> people who work, highlightin</w:t>
      </w:r>
      <w:r w:rsidR="00E173E7" w:rsidRPr="008E6511">
        <w:rPr>
          <w:rFonts w:ascii="Times New Roman" w:hAnsi="Times New Roman" w:cs="Times New Roman"/>
          <w:color w:val="000000" w:themeColor="text1"/>
        </w:rPr>
        <w:t>g the requirement for another source h</w:t>
      </w:r>
      <w:r w:rsidR="002606AC" w:rsidRPr="008E6511">
        <w:rPr>
          <w:rFonts w:ascii="Times New Roman" w:hAnsi="Times New Roman" w:cs="Times New Roman"/>
          <w:color w:val="000000" w:themeColor="text1"/>
        </w:rPr>
        <w:t>e</w:t>
      </w:r>
      <w:r w:rsidR="00E173E7" w:rsidRPr="008E6511">
        <w:rPr>
          <w:rFonts w:ascii="Times New Roman" w:hAnsi="Times New Roman" w:cs="Times New Roman"/>
          <w:color w:val="000000" w:themeColor="text1"/>
        </w:rPr>
        <w:t>alth care coverage</w:t>
      </w:r>
      <w:r w:rsidR="002606AC" w:rsidRPr="008E6511">
        <w:rPr>
          <w:rFonts w:ascii="Times New Roman" w:hAnsi="Times New Roman" w:cs="Times New Roman"/>
          <w:color w:val="000000" w:themeColor="text1"/>
        </w:rPr>
        <w:t>. Given the shortfall o</w:t>
      </w:r>
      <w:r w:rsidR="00E173E7" w:rsidRPr="008E6511">
        <w:rPr>
          <w:rFonts w:ascii="Times New Roman" w:hAnsi="Times New Roman" w:cs="Times New Roman"/>
          <w:color w:val="000000" w:themeColor="text1"/>
        </w:rPr>
        <w:t>f crisis nourishment supplies, the</w:t>
      </w:r>
      <w:r w:rsidR="002606AC" w:rsidRPr="008E6511">
        <w:rPr>
          <w:rFonts w:ascii="Times New Roman" w:hAnsi="Times New Roman" w:cs="Times New Roman"/>
          <w:color w:val="000000" w:themeColor="text1"/>
        </w:rPr>
        <w:t xml:space="preserve"> arrangement of sufficient sustenance administrations to the poor ought to keep on being a general wellbeing need. In tending to the underlying drivers of vagrancy, the kid welfare </w:t>
      </w:r>
    </w:p>
    <w:p w14:paraId="1FD9A1DC" w14:textId="5C80EBD7" w:rsidR="008757DC" w:rsidRDefault="008757DC" w:rsidP="008757DC">
      <w:pPr>
        <w:spacing w:line="480" w:lineRule="auto"/>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5</w:t>
      </w:r>
    </w:p>
    <w:p w14:paraId="789A42F1" w14:textId="04468143" w:rsidR="00973173" w:rsidRPr="008E6511" w:rsidRDefault="002606AC" w:rsidP="008757DC">
      <w:pPr>
        <w:spacing w:line="480" w:lineRule="auto"/>
        <w:jc w:val="both"/>
        <w:rPr>
          <w:rFonts w:ascii="Times New Roman" w:hAnsi="Times New Roman" w:cs="Times New Roman"/>
          <w:color w:val="000000" w:themeColor="text1"/>
        </w:rPr>
      </w:pPr>
      <w:r w:rsidRPr="008E6511">
        <w:rPr>
          <w:rFonts w:ascii="Times New Roman" w:hAnsi="Times New Roman" w:cs="Times New Roman"/>
          <w:color w:val="000000" w:themeColor="text1"/>
        </w:rPr>
        <w:t xml:space="preserve">framework gives a vital security </w:t>
      </w:r>
      <w:r w:rsidR="00E173E7" w:rsidRPr="008E6511">
        <w:rPr>
          <w:rFonts w:ascii="Times New Roman" w:hAnsi="Times New Roman" w:cs="Times New Roman"/>
          <w:color w:val="000000" w:themeColor="text1"/>
        </w:rPr>
        <w:t>net to at-hazard youth, however, preparation of these people to different life skills can</w:t>
      </w:r>
      <w:r w:rsidRPr="008E6511">
        <w:rPr>
          <w:rFonts w:ascii="Times New Roman" w:hAnsi="Times New Roman" w:cs="Times New Roman"/>
          <w:color w:val="000000" w:themeColor="text1"/>
        </w:rPr>
        <w:t xml:space="preserve"> guarantee better results in this populace</w:t>
      </w:r>
      <w:r w:rsidR="00AC0FA9" w:rsidRPr="008E6511">
        <w:rPr>
          <w:rFonts w:ascii="Times New Roman" w:hAnsi="Times New Roman" w:cs="Times New Roman"/>
          <w:color w:val="000000" w:themeColor="text1"/>
        </w:rPr>
        <w:t xml:space="preserve"> (Baggett et al, 2010)</w:t>
      </w:r>
      <w:r w:rsidRPr="008E6511">
        <w:rPr>
          <w:rFonts w:ascii="Times New Roman" w:hAnsi="Times New Roman" w:cs="Times New Roman"/>
          <w:color w:val="000000" w:themeColor="text1"/>
        </w:rPr>
        <w:t>.</w:t>
      </w:r>
      <w:r w:rsidR="00AC0FA9" w:rsidRPr="008E6511">
        <w:rPr>
          <w:rFonts w:ascii="Times New Roman" w:hAnsi="Times New Roman" w:cs="Times New Roman"/>
          <w:color w:val="000000" w:themeColor="text1"/>
        </w:rPr>
        <w:t xml:space="preserve"> </w:t>
      </w:r>
    </w:p>
    <w:p w14:paraId="33D67B24" w14:textId="02AF4A3E" w:rsidR="00973173" w:rsidRPr="008E6511" w:rsidRDefault="00973173" w:rsidP="008E6511">
      <w:pPr>
        <w:spacing w:line="480" w:lineRule="auto"/>
        <w:ind w:firstLine="720"/>
        <w:jc w:val="both"/>
        <w:rPr>
          <w:rFonts w:ascii="Times New Roman" w:hAnsi="Times New Roman" w:cs="Times New Roman"/>
          <w:color w:val="000000" w:themeColor="text1"/>
        </w:rPr>
      </w:pPr>
      <w:r w:rsidRPr="008E6511">
        <w:rPr>
          <w:rFonts w:ascii="Times New Roman" w:hAnsi="Times New Roman" w:cs="Times New Roman"/>
          <w:color w:val="000000" w:themeColor="text1"/>
        </w:rPr>
        <w:t xml:space="preserve">As mentioned, there are many reasons to why people are deemed homeless. For those living in destitution or near the neediness line, living life day by day is an issue that might be not be a problem for people with a higher salary can be the last factor to be putting them in the streets. </w:t>
      </w:r>
    </w:p>
    <w:p w14:paraId="2A7B4D6F" w14:textId="4BB0C938" w:rsidR="00973173" w:rsidRPr="008E6511" w:rsidRDefault="00973173" w:rsidP="008E6511">
      <w:pPr>
        <w:spacing w:line="480" w:lineRule="auto"/>
        <w:ind w:firstLine="720"/>
        <w:jc w:val="both"/>
        <w:rPr>
          <w:rFonts w:ascii="Times New Roman" w:hAnsi="Times New Roman" w:cs="Times New Roman"/>
          <w:color w:val="000000" w:themeColor="text1"/>
        </w:rPr>
      </w:pPr>
      <w:r w:rsidRPr="008E6511">
        <w:rPr>
          <w:rFonts w:ascii="Times New Roman" w:hAnsi="Times New Roman" w:cs="Times New Roman"/>
          <w:color w:val="000000" w:themeColor="text1"/>
        </w:rPr>
        <w:t xml:space="preserve">Divorce expenses, on the other hand, as well as the </w:t>
      </w:r>
      <w:proofErr w:type="spellStart"/>
      <w:r w:rsidRPr="008E6511">
        <w:rPr>
          <w:rFonts w:ascii="Times New Roman" w:hAnsi="Times New Roman" w:cs="Times New Roman"/>
          <w:color w:val="000000" w:themeColor="text1"/>
        </w:rPr>
        <w:t>the</w:t>
      </w:r>
      <w:proofErr w:type="spellEnd"/>
      <w:r w:rsidRPr="008E6511">
        <w:rPr>
          <w:rFonts w:ascii="Times New Roman" w:hAnsi="Times New Roman" w:cs="Times New Roman"/>
          <w:color w:val="000000" w:themeColor="text1"/>
        </w:rPr>
        <w:t xml:space="preserve"> related lowering of family's aggregate wage can make at least one relative to wind up plainly homeless or vagrant. For families that can scarcely pay their bills, a sickness or handicapping mishap may exhaust their assets and push them out onto the road. Today, the quick, unforeseen loss of occupations and resultant abandonments has created separation among families and has drastically added to the quantity of individuals without a rooftop over their heads. Catastrophic events also regularly make current housing circumstances end up plainly untenable and expensive repairs are sometimes impractical. The consequences of Hurricane Katrina remain in grim declaration to the force of nature to deem some individuals homeless. </w:t>
      </w:r>
    </w:p>
    <w:p w14:paraId="1641FF7F" w14:textId="09FDCB38" w:rsidR="008757DC" w:rsidRDefault="00973173" w:rsidP="008757DC">
      <w:pPr>
        <w:spacing w:line="480" w:lineRule="auto"/>
        <w:ind w:firstLine="720"/>
        <w:jc w:val="both"/>
        <w:rPr>
          <w:rFonts w:ascii="Times New Roman" w:hAnsi="Times New Roman" w:cs="Times New Roman"/>
          <w:color w:val="000000" w:themeColor="text1"/>
        </w:rPr>
      </w:pPr>
      <w:r w:rsidRPr="008E6511">
        <w:rPr>
          <w:rFonts w:ascii="Times New Roman" w:hAnsi="Times New Roman" w:cs="Times New Roman"/>
          <w:color w:val="000000" w:themeColor="text1"/>
        </w:rPr>
        <w:t xml:space="preserve">Overall, </w:t>
      </w:r>
      <w:r w:rsidR="00115DAD" w:rsidRPr="008E6511">
        <w:rPr>
          <w:rFonts w:ascii="Times New Roman" w:eastAsia="Times New Roman" w:hAnsi="Times New Roman" w:cs="Times New Roman"/>
        </w:rPr>
        <w:t xml:space="preserve">it is very hard for human in this era to adapt to life without having a place to live that people call home. Organizations for homeless </w:t>
      </w:r>
      <w:r w:rsidR="00B068C8" w:rsidRPr="008E6511">
        <w:rPr>
          <w:rFonts w:ascii="Times New Roman" w:eastAsia="Times New Roman" w:hAnsi="Times New Roman" w:cs="Times New Roman"/>
        </w:rPr>
        <w:t>claim</w:t>
      </w:r>
      <w:r w:rsidR="00115DAD" w:rsidRPr="008E6511">
        <w:rPr>
          <w:rFonts w:ascii="Times New Roman" w:eastAsia="Times New Roman" w:hAnsi="Times New Roman" w:cs="Times New Roman"/>
        </w:rPr>
        <w:t xml:space="preserve"> that they can end homelessness by providing shelter for homeless, moving homeless into housing and try to keeping them in the houses by doing program to help them to stay in the houses</w:t>
      </w:r>
      <w:r w:rsidR="003602CA">
        <w:rPr>
          <w:rFonts w:ascii="Times New Roman" w:eastAsia="Times New Roman" w:hAnsi="Times New Roman" w:cs="Times New Roman"/>
        </w:rPr>
        <w:t xml:space="preserve"> (</w:t>
      </w:r>
      <w:r w:rsidR="00AC0FA9" w:rsidRPr="008E6511">
        <w:rPr>
          <w:rFonts w:ascii="Times New Roman" w:eastAsia="Times New Roman" w:hAnsi="Times New Roman" w:cs="Times New Roman"/>
        </w:rPr>
        <w:t>Proven Solutio</w:t>
      </w:r>
      <w:r w:rsidR="003602CA">
        <w:rPr>
          <w:rFonts w:ascii="Times New Roman" w:eastAsia="Times New Roman" w:hAnsi="Times New Roman" w:cs="Times New Roman"/>
        </w:rPr>
        <w:t xml:space="preserve">ns - Coalition </w:t>
      </w:r>
      <w:proofErr w:type="gramStart"/>
      <w:r w:rsidR="003602CA">
        <w:rPr>
          <w:rFonts w:ascii="Times New Roman" w:eastAsia="Times New Roman" w:hAnsi="Times New Roman" w:cs="Times New Roman"/>
        </w:rPr>
        <w:t>For</w:t>
      </w:r>
      <w:proofErr w:type="gramEnd"/>
      <w:r w:rsidR="003602CA">
        <w:rPr>
          <w:rFonts w:ascii="Times New Roman" w:eastAsia="Times New Roman" w:hAnsi="Times New Roman" w:cs="Times New Roman"/>
        </w:rPr>
        <w:t xml:space="preserve"> The Homeless</w:t>
      </w:r>
      <w:r w:rsidR="00AC0FA9" w:rsidRPr="008E6511">
        <w:rPr>
          <w:rFonts w:ascii="Times New Roman" w:eastAsia="Times New Roman" w:hAnsi="Times New Roman" w:cs="Times New Roman"/>
        </w:rPr>
        <w:t>)</w:t>
      </w:r>
      <w:r w:rsidR="00115DAD" w:rsidRPr="008E6511">
        <w:rPr>
          <w:rFonts w:ascii="Times New Roman" w:eastAsia="Times New Roman" w:hAnsi="Times New Roman" w:cs="Times New Roman"/>
        </w:rPr>
        <w:t>.</w:t>
      </w:r>
      <w:r w:rsidR="00115DAD" w:rsidRPr="008E6511">
        <w:rPr>
          <w:rFonts w:ascii="Times New Roman" w:hAnsi="Times New Roman" w:cs="Times New Roman"/>
        </w:rPr>
        <w:t xml:space="preserve"> </w:t>
      </w:r>
      <w:r w:rsidR="00115DAD" w:rsidRPr="008E6511">
        <w:rPr>
          <w:rFonts w:ascii="Times New Roman" w:hAnsi="Times New Roman" w:cs="Times New Roman"/>
          <w:color w:val="000000" w:themeColor="text1"/>
        </w:rPr>
        <w:t>T</w:t>
      </w:r>
      <w:r w:rsidRPr="008E6511">
        <w:rPr>
          <w:rFonts w:ascii="Times New Roman" w:hAnsi="Times New Roman" w:cs="Times New Roman"/>
          <w:color w:val="000000" w:themeColor="text1"/>
        </w:rPr>
        <w:t xml:space="preserve">he considerable test for the homeless people is to make sense of how to come back to their typical lives. Associations that provide emergency shelters and housing regularly work </w:t>
      </w:r>
    </w:p>
    <w:p w14:paraId="7662BF96" w14:textId="6A37B9C7" w:rsidR="008757DC" w:rsidRDefault="00973173" w:rsidP="008757DC">
      <w:pPr>
        <w:spacing w:line="480" w:lineRule="auto"/>
        <w:jc w:val="both"/>
        <w:rPr>
          <w:rFonts w:ascii="Times New Roman" w:hAnsi="Times New Roman" w:cs="Times New Roman"/>
          <w:color w:val="000000" w:themeColor="text1"/>
        </w:rPr>
      </w:pPr>
      <w:r w:rsidRPr="008E6511">
        <w:rPr>
          <w:rFonts w:ascii="Times New Roman" w:hAnsi="Times New Roman" w:cs="Times New Roman"/>
          <w:color w:val="000000" w:themeColor="text1"/>
        </w:rPr>
        <w:t xml:space="preserve">with a bigger number of specialist co-ops around the nation whose mission is to give the different services, like work training, social abilities preparation, and budgetary training, that empower </w:t>
      </w:r>
    </w:p>
    <w:p w14:paraId="62C8407C" w14:textId="375EADFD" w:rsidR="008757DC" w:rsidRDefault="008757DC" w:rsidP="008757DC">
      <w:pPr>
        <w:spacing w:line="480" w:lineRule="auto"/>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6</w:t>
      </w:r>
    </w:p>
    <w:p w14:paraId="51071E7F" w14:textId="76DEF775" w:rsidR="00973173" w:rsidRPr="008E6511" w:rsidRDefault="00973173" w:rsidP="008757DC">
      <w:pPr>
        <w:spacing w:line="480" w:lineRule="auto"/>
        <w:jc w:val="both"/>
        <w:rPr>
          <w:rFonts w:ascii="Times New Roman" w:eastAsia="Times New Roman" w:hAnsi="Times New Roman" w:cs="Times New Roman"/>
        </w:rPr>
      </w:pPr>
      <w:r w:rsidRPr="008E6511">
        <w:rPr>
          <w:rFonts w:ascii="Times New Roman" w:hAnsi="Times New Roman" w:cs="Times New Roman"/>
          <w:color w:val="000000" w:themeColor="text1"/>
        </w:rPr>
        <w:t xml:space="preserve">these individuals to recapture business and come back to the standard lives. The movement for the recently homeless individuals is to first be housed in transitional living arrangements where they can take in these aptitudes, to </w:t>
      </w:r>
      <w:r w:rsidR="00051E5E" w:rsidRPr="008E6511">
        <w:rPr>
          <w:rFonts w:ascii="Times New Roman" w:hAnsi="Times New Roman" w:cs="Times New Roman"/>
          <w:color w:val="000000" w:themeColor="text1"/>
        </w:rPr>
        <w:t>obtain housing</w:t>
      </w:r>
      <w:r w:rsidRPr="008E6511">
        <w:rPr>
          <w:rFonts w:ascii="Times New Roman" w:hAnsi="Times New Roman" w:cs="Times New Roman"/>
          <w:color w:val="000000" w:themeColor="text1"/>
        </w:rPr>
        <w:t xml:space="preserve"> while they develop financial </w:t>
      </w:r>
      <w:r w:rsidR="00051E5E" w:rsidRPr="008E6511">
        <w:rPr>
          <w:rFonts w:ascii="Times New Roman" w:hAnsi="Times New Roman" w:cs="Times New Roman"/>
          <w:color w:val="000000" w:themeColor="text1"/>
        </w:rPr>
        <w:t>skills</w:t>
      </w:r>
      <w:r w:rsidRPr="008E6511">
        <w:rPr>
          <w:rFonts w:ascii="Times New Roman" w:hAnsi="Times New Roman" w:cs="Times New Roman"/>
          <w:color w:val="000000" w:themeColor="text1"/>
        </w:rPr>
        <w:t xml:space="preserve"> and remake their business resume, and after that to </w:t>
      </w:r>
      <w:r w:rsidR="00051E5E" w:rsidRPr="008E6511">
        <w:rPr>
          <w:rFonts w:ascii="Times New Roman" w:hAnsi="Times New Roman" w:cs="Times New Roman"/>
          <w:color w:val="000000" w:themeColor="text1"/>
        </w:rPr>
        <w:t>obtain a full and</w:t>
      </w:r>
      <w:r w:rsidRPr="008E6511">
        <w:rPr>
          <w:rFonts w:ascii="Times New Roman" w:hAnsi="Times New Roman" w:cs="Times New Roman"/>
          <w:color w:val="000000" w:themeColor="text1"/>
        </w:rPr>
        <w:t xml:space="preserve"> </w:t>
      </w:r>
      <w:r w:rsidR="00051E5E" w:rsidRPr="008E6511">
        <w:rPr>
          <w:rFonts w:ascii="Times New Roman" w:hAnsi="Times New Roman" w:cs="Times New Roman"/>
          <w:color w:val="000000" w:themeColor="text1"/>
        </w:rPr>
        <w:t>better</w:t>
      </w:r>
      <w:r w:rsidRPr="008E6511">
        <w:rPr>
          <w:rFonts w:ascii="Times New Roman" w:hAnsi="Times New Roman" w:cs="Times New Roman"/>
          <w:color w:val="000000" w:themeColor="text1"/>
        </w:rPr>
        <w:t xml:space="preserve"> lodging.</w:t>
      </w:r>
    </w:p>
    <w:p w14:paraId="01BC590D" w14:textId="77777777" w:rsidR="008E6511" w:rsidRDefault="008E6511" w:rsidP="008E6511">
      <w:pPr>
        <w:spacing w:line="480" w:lineRule="auto"/>
        <w:jc w:val="both"/>
        <w:rPr>
          <w:rFonts w:ascii="Times New Roman" w:hAnsi="Times New Roman" w:cs="Times New Roman"/>
          <w:color w:val="000000" w:themeColor="text1"/>
        </w:rPr>
      </w:pPr>
    </w:p>
    <w:p w14:paraId="0294A9F2" w14:textId="70EADFD0" w:rsidR="008E6511" w:rsidRDefault="008E6511" w:rsidP="008E6511">
      <w:pPr>
        <w:spacing w:line="480" w:lineRule="auto"/>
        <w:jc w:val="both"/>
        <w:rPr>
          <w:rFonts w:ascii="Times New Roman" w:hAnsi="Times New Roman" w:cs="Times New Roman"/>
          <w:color w:val="000000" w:themeColor="text1"/>
        </w:rPr>
      </w:pPr>
    </w:p>
    <w:p w14:paraId="7D9932F5" w14:textId="7944DFB4" w:rsidR="008757DC" w:rsidRDefault="008757DC" w:rsidP="008E6511">
      <w:pPr>
        <w:spacing w:line="480" w:lineRule="auto"/>
        <w:jc w:val="both"/>
        <w:rPr>
          <w:rFonts w:ascii="Times New Roman" w:hAnsi="Times New Roman" w:cs="Times New Roman"/>
          <w:color w:val="000000" w:themeColor="text1"/>
        </w:rPr>
      </w:pPr>
    </w:p>
    <w:p w14:paraId="62470296" w14:textId="593B1A9E" w:rsidR="008757DC" w:rsidRDefault="008757DC" w:rsidP="008E6511">
      <w:pPr>
        <w:spacing w:line="480" w:lineRule="auto"/>
        <w:jc w:val="both"/>
        <w:rPr>
          <w:rFonts w:ascii="Times New Roman" w:hAnsi="Times New Roman" w:cs="Times New Roman"/>
          <w:color w:val="000000" w:themeColor="text1"/>
        </w:rPr>
      </w:pPr>
    </w:p>
    <w:p w14:paraId="4B790F57" w14:textId="7E4E64AD" w:rsidR="008757DC" w:rsidRDefault="008757DC" w:rsidP="008E6511">
      <w:pPr>
        <w:spacing w:line="480" w:lineRule="auto"/>
        <w:jc w:val="both"/>
        <w:rPr>
          <w:rFonts w:ascii="Times New Roman" w:hAnsi="Times New Roman" w:cs="Times New Roman"/>
          <w:color w:val="000000" w:themeColor="text1"/>
        </w:rPr>
      </w:pPr>
    </w:p>
    <w:p w14:paraId="20794C84" w14:textId="68792D9B" w:rsidR="008757DC" w:rsidRDefault="008757DC" w:rsidP="008E6511">
      <w:pPr>
        <w:spacing w:line="480" w:lineRule="auto"/>
        <w:jc w:val="both"/>
        <w:rPr>
          <w:rFonts w:ascii="Times New Roman" w:hAnsi="Times New Roman" w:cs="Times New Roman"/>
          <w:color w:val="000000" w:themeColor="text1"/>
        </w:rPr>
      </w:pPr>
    </w:p>
    <w:p w14:paraId="0BD7825B" w14:textId="65B097E0" w:rsidR="008757DC" w:rsidRDefault="008757DC" w:rsidP="008E6511">
      <w:pPr>
        <w:spacing w:line="480" w:lineRule="auto"/>
        <w:jc w:val="both"/>
        <w:rPr>
          <w:rFonts w:ascii="Times New Roman" w:hAnsi="Times New Roman" w:cs="Times New Roman"/>
          <w:color w:val="000000" w:themeColor="text1"/>
        </w:rPr>
      </w:pPr>
    </w:p>
    <w:p w14:paraId="42BF5CC5" w14:textId="4256B6BA" w:rsidR="008757DC" w:rsidRDefault="008757DC" w:rsidP="008E6511">
      <w:pPr>
        <w:spacing w:line="480" w:lineRule="auto"/>
        <w:jc w:val="both"/>
        <w:rPr>
          <w:rFonts w:ascii="Times New Roman" w:hAnsi="Times New Roman" w:cs="Times New Roman"/>
          <w:color w:val="000000" w:themeColor="text1"/>
        </w:rPr>
      </w:pPr>
    </w:p>
    <w:p w14:paraId="13ACCA26" w14:textId="66D3DFB4" w:rsidR="008757DC" w:rsidRDefault="008757DC" w:rsidP="008E6511">
      <w:pPr>
        <w:spacing w:line="480" w:lineRule="auto"/>
        <w:jc w:val="both"/>
        <w:rPr>
          <w:rFonts w:ascii="Times New Roman" w:hAnsi="Times New Roman" w:cs="Times New Roman"/>
          <w:color w:val="000000" w:themeColor="text1"/>
        </w:rPr>
      </w:pPr>
    </w:p>
    <w:p w14:paraId="6939FCAA" w14:textId="709F04C2" w:rsidR="008757DC" w:rsidRDefault="008757DC" w:rsidP="008E6511">
      <w:pPr>
        <w:spacing w:line="480" w:lineRule="auto"/>
        <w:jc w:val="both"/>
        <w:rPr>
          <w:rFonts w:ascii="Times New Roman" w:hAnsi="Times New Roman" w:cs="Times New Roman"/>
          <w:color w:val="000000" w:themeColor="text1"/>
        </w:rPr>
      </w:pPr>
    </w:p>
    <w:p w14:paraId="1F86821C" w14:textId="063A3AED" w:rsidR="008757DC" w:rsidRDefault="008757DC" w:rsidP="008E6511">
      <w:pPr>
        <w:spacing w:line="480" w:lineRule="auto"/>
        <w:jc w:val="both"/>
        <w:rPr>
          <w:rFonts w:ascii="Times New Roman" w:hAnsi="Times New Roman" w:cs="Times New Roman"/>
          <w:color w:val="000000" w:themeColor="text1"/>
        </w:rPr>
      </w:pPr>
    </w:p>
    <w:p w14:paraId="02F345E8" w14:textId="49CD8469" w:rsidR="008757DC" w:rsidRDefault="008757DC" w:rsidP="008E6511">
      <w:pPr>
        <w:spacing w:line="480" w:lineRule="auto"/>
        <w:jc w:val="both"/>
        <w:rPr>
          <w:rFonts w:ascii="Times New Roman" w:hAnsi="Times New Roman" w:cs="Times New Roman"/>
          <w:color w:val="000000" w:themeColor="text1"/>
        </w:rPr>
      </w:pPr>
    </w:p>
    <w:p w14:paraId="6C5D93A6" w14:textId="5CF6408A" w:rsidR="008757DC" w:rsidRDefault="008757DC" w:rsidP="008E6511">
      <w:pPr>
        <w:spacing w:line="480" w:lineRule="auto"/>
        <w:jc w:val="both"/>
        <w:rPr>
          <w:rFonts w:ascii="Times New Roman" w:hAnsi="Times New Roman" w:cs="Times New Roman"/>
          <w:color w:val="000000" w:themeColor="text1"/>
        </w:rPr>
      </w:pPr>
    </w:p>
    <w:p w14:paraId="6E16C413" w14:textId="7A6CF3DA" w:rsidR="008757DC" w:rsidRDefault="008757DC" w:rsidP="008E6511">
      <w:pPr>
        <w:spacing w:line="480" w:lineRule="auto"/>
        <w:jc w:val="both"/>
        <w:rPr>
          <w:rFonts w:ascii="Times New Roman" w:hAnsi="Times New Roman" w:cs="Times New Roman"/>
          <w:color w:val="000000" w:themeColor="text1"/>
        </w:rPr>
      </w:pPr>
    </w:p>
    <w:p w14:paraId="40D3E237" w14:textId="1B9A20BD" w:rsidR="008757DC" w:rsidRDefault="008757DC" w:rsidP="008E6511">
      <w:pPr>
        <w:spacing w:line="480" w:lineRule="auto"/>
        <w:jc w:val="both"/>
        <w:rPr>
          <w:rFonts w:ascii="Times New Roman" w:hAnsi="Times New Roman" w:cs="Times New Roman"/>
          <w:color w:val="000000" w:themeColor="text1"/>
        </w:rPr>
      </w:pPr>
    </w:p>
    <w:p w14:paraId="5C638390" w14:textId="377F9B32" w:rsidR="008757DC" w:rsidRDefault="008757DC" w:rsidP="008E6511">
      <w:pPr>
        <w:spacing w:line="480" w:lineRule="auto"/>
        <w:jc w:val="both"/>
        <w:rPr>
          <w:rFonts w:ascii="Times New Roman" w:hAnsi="Times New Roman" w:cs="Times New Roman"/>
          <w:color w:val="000000" w:themeColor="text1"/>
        </w:rPr>
      </w:pPr>
    </w:p>
    <w:p w14:paraId="7D208A8E" w14:textId="77777777" w:rsidR="008757DC" w:rsidRDefault="008757DC" w:rsidP="008757DC">
      <w:pPr>
        <w:spacing w:line="480" w:lineRule="auto"/>
        <w:ind w:left="720" w:hanging="720"/>
        <w:jc w:val="right"/>
        <w:rPr>
          <w:rFonts w:ascii="Times New Roman" w:hAnsi="Times New Roman" w:cs="Times New Roman"/>
          <w:color w:val="000000" w:themeColor="text1"/>
        </w:rPr>
      </w:pPr>
    </w:p>
    <w:p w14:paraId="74AD2BA4" w14:textId="77777777" w:rsidR="008757DC" w:rsidRDefault="008757DC" w:rsidP="008757DC">
      <w:pPr>
        <w:spacing w:line="480" w:lineRule="auto"/>
        <w:ind w:left="720" w:hanging="720"/>
        <w:jc w:val="right"/>
        <w:rPr>
          <w:rFonts w:ascii="Times New Roman" w:hAnsi="Times New Roman" w:cs="Times New Roman"/>
          <w:color w:val="000000" w:themeColor="text1"/>
        </w:rPr>
      </w:pPr>
    </w:p>
    <w:p w14:paraId="672C3033" w14:textId="0B4BC40F" w:rsidR="008757DC" w:rsidRDefault="008757DC" w:rsidP="008757DC">
      <w:pPr>
        <w:spacing w:line="480" w:lineRule="auto"/>
        <w:ind w:left="720" w:hanging="720"/>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7</w:t>
      </w:r>
    </w:p>
    <w:p w14:paraId="33545298" w14:textId="77777777" w:rsidR="008757DC" w:rsidRDefault="008757DC" w:rsidP="008757DC">
      <w:pPr>
        <w:spacing w:line="480" w:lineRule="auto"/>
        <w:ind w:left="720" w:hanging="720"/>
        <w:jc w:val="center"/>
        <w:rPr>
          <w:rFonts w:ascii="Times New Roman" w:hAnsi="Times New Roman" w:cs="Times New Roman"/>
          <w:color w:val="000000" w:themeColor="text1"/>
        </w:rPr>
      </w:pPr>
    </w:p>
    <w:p w14:paraId="625A62A8" w14:textId="0E6C2DF8" w:rsidR="00AC0FA9" w:rsidRPr="008E6511" w:rsidRDefault="00AC0FA9" w:rsidP="00312A0B">
      <w:pPr>
        <w:spacing w:line="480" w:lineRule="auto"/>
        <w:ind w:left="720" w:hanging="720"/>
        <w:jc w:val="center"/>
        <w:rPr>
          <w:rFonts w:ascii="Times New Roman" w:hAnsi="Times New Roman" w:cs="Times New Roman"/>
          <w:color w:val="000000" w:themeColor="text1"/>
        </w:rPr>
      </w:pPr>
      <w:r w:rsidRPr="008E6511">
        <w:rPr>
          <w:rFonts w:ascii="Times New Roman" w:hAnsi="Times New Roman" w:cs="Times New Roman"/>
          <w:color w:val="000000" w:themeColor="text1"/>
        </w:rPr>
        <w:t>References:</w:t>
      </w:r>
    </w:p>
    <w:p w14:paraId="591330A7" w14:textId="3199E3B5" w:rsidR="008E6511" w:rsidRPr="008E6511" w:rsidRDefault="008E6511" w:rsidP="008E6511">
      <w:pPr>
        <w:spacing w:line="480" w:lineRule="auto"/>
        <w:ind w:left="720" w:hanging="720"/>
        <w:jc w:val="both"/>
        <w:rPr>
          <w:rFonts w:ascii="Times New Roman" w:eastAsia="Times New Roman" w:hAnsi="Times New Roman" w:cs="Times New Roman"/>
        </w:rPr>
      </w:pPr>
      <w:r w:rsidRPr="00AC0FA9">
        <w:rPr>
          <w:rFonts w:ascii="Times New Roman" w:eastAsia="Times New Roman" w:hAnsi="Times New Roman" w:cs="Times New Roman"/>
          <w:color w:val="222222"/>
          <w:shd w:val="clear" w:color="auto" w:fill="FFFFFF"/>
        </w:rPr>
        <w:t xml:space="preserve">Baggett, T. P., </w:t>
      </w:r>
      <w:proofErr w:type="spellStart"/>
      <w:r w:rsidRPr="00AC0FA9">
        <w:rPr>
          <w:rFonts w:ascii="Times New Roman" w:eastAsia="Times New Roman" w:hAnsi="Times New Roman" w:cs="Times New Roman"/>
          <w:color w:val="222222"/>
          <w:shd w:val="clear" w:color="auto" w:fill="FFFFFF"/>
        </w:rPr>
        <w:t>O'connell</w:t>
      </w:r>
      <w:proofErr w:type="spellEnd"/>
      <w:r w:rsidRPr="00AC0FA9">
        <w:rPr>
          <w:rFonts w:ascii="Times New Roman" w:eastAsia="Times New Roman" w:hAnsi="Times New Roman" w:cs="Times New Roman"/>
          <w:color w:val="222222"/>
          <w:shd w:val="clear" w:color="auto" w:fill="FFFFFF"/>
        </w:rPr>
        <w:t xml:space="preserve">, J. J., Singer, D. E., &amp; </w:t>
      </w:r>
      <w:proofErr w:type="spellStart"/>
      <w:r w:rsidRPr="00AC0FA9">
        <w:rPr>
          <w:rFonts w:ascii="Times New Roman" w:eastAsia="Times New Roman" w:hAnsi="Times New Roman" w:cs="Times New Roman"/>
          <w:color w:val="222222"/>
          <w:shd w:val="clear" w:color="auto" w:fill="FFFFFF"/>
        </w:rPr>
        <w:t>Rigotti</w:t>
      </w:r>
      <w:proofErr w:type="spellEnd"/>
      <w:r w:rsidRPr="00AC0FA9">
        <w:rPr>
          <w:rFonts w:ascii="Times New Roman" w:eastAsia="Times New Roman" w:hAnsi="Times New Roman" w:cs="Times New Roman"/>
          <w:color w:val="222222"/>
          <w:shd w:val="clear" w:color="auto" w:fill="FFFFFF"/>
        </w:rPr>
        <w:t>, N. A. (2010). The unmet health care needs of homeless adults: a national study.</w:t>
      </w:r>
      <w:r w:rsidRPr="008E6511">
        <w:rPr>
          <w:rFonts w:ascii="Times New Roman" w:eastAsia="Times New Roman" w:hAnsi="Times New Roman" w:cs="Times New Roman"/>
          <w:color w:val="222222"/>
          <w:shd w:val="clear" w:color="auto" w:fill="FFFFFF"/>
        </w:rPr>
        <w:t> </w:t>
      </w:r>
      <w:r w:rsidR="003602CA">
        <w:rPr>
          <w:rFonts w:ascii="Times New Roman" w:eastAsia="Times New Roman" w:hAnsi="Times New Roman" w:cs="Times New Roman"/>
          <w:i/>
          <w:iCs/>
          <w:color w:val="222222"/>
          <w:shd w:val="clear" w:color="auto" w:fill="FFFFFF"/>
        </w:rPr>
        <w:t>American Journal of Public H</w:t>
      </w:r>
      <w:r w:rsidRPr="00AC0FA9">
        <w:rPr>
          <w:rFonts w:ascii="Times New Roman" w:eastAsia="Times New Roman" w:hAnsi="Times New Roman" w:cs="Times New Roman"/>
          <w:i/>
          <w:iCs/>
          <w:color w:val="222222"/>
          <w:shd w:val="clear" w:color="auto" w:fill="FFFFFF"/>
        </w:rPr>
        <w:t>ealth</w:t>
      </w:r>
      <w:r w:rsidRPr="00AC0FA9">
        <w:rPr>
          <w:rFonts w:ascii="Times New Roman" w:eastAsia="Times New Roman" w:hAnsi="Times New Roman" w:cs="Times New Roman"/>
          <w:color w:val="222222"/>
          <w:shd w:val="clear" w:color="auto" w:fill="FFFFFF"/>
        </w:rPr>
        <w:t>,</w:t>
      </w:r>
      <w:r w:rsidRPr="008E6511">
        <w:rPr>
          <w:rFonts w:ascii="Times New Roman" w:eastAsia="Times New Roman" w:hAnsi="Times New Roman" w:cs="Times New Roman"/>
          <w:color w:val="222222"/>
          <w:shd w:val="clear" w:color="auto" w:fill="FFFFFF"/>
        </w:rPr>
        <w:t> </w:t>
      </w:r>
      <w:r w:rsidRPr="00AC0FA9">
        <w:rPr>
          <w:rFonts w:ascii="Times New Roman" w:eastAsia="Times New Roman" w:hAnsi="Times New Roman" w:cs="Times New Roman"/>
          <w:i/>
          <w:iCs/>
          <w:color w:val="222222"/>
          <w:shd w:val="clear" w:color="auto" w:fill="FFFFFF"/>
        </w:rPr>
        <w:t>100</w:t>
      </w:r>
      <w:r w:rsidRPr="00AC0FA9">
        <w:rPr>
          <w:rFonts w:ascii="Times New Roman" w:eastAsia="Times New Roman" w:hAnsi="Times New Roman" w:cs="Times New Roman"/>
          <w:color w:val="222222"/>
          <w:shd w:val="clear" w:color="auto" w:fill="FFFFFF"/>
        </w:rPr>
        <w:t>(7), 1326-1333.</w:t>
      </w:r>
    </w:p>
    <w:p w14:paraId="0E615669" w14:textId="5A30BAD1" w:rsidR="008E6511" w:rsidRPr="008E6511" w:rsidRDefault="003602CA" w:rsidP="003602CA">
      <w:pPr>
        <w:spacing w:line="480" w:lineRule="auto"/>
        <w:ind w:left="720" w:hanging="720"/>
        <w:jc w:val="both"/>
        <w:rPr>
          <w:rFonts w:ascii="Times New Roman" w:eastAsia="Times New Roman" w:hAnsi="Times New Roman" w:cs="Times New Roman"/>
        </w:rPr>
      </w:pPr>
      <w:r>
        <w:rPr>
          <w:rFonts w:ascii="Times New Roman" w:eastAsia="Times New Roman" w:hAnsi="Times New Roman" w:cs="Times New Roman"/>
          <w:color w:val="222222"/>
          <w:shd w:val="clear" w:color="auto" w:fill="FFFFFF"/>
        </w:rPr>
        <w:t>O'C</w:t>
      </w:r>
      <w:r w:rsidR="008E6511" w:rsidRPr="008E6511">
        <w:rPr>
          <w:rFonts w:ascii="Times New Roman" w:eastAsia="Times New Roman" w:hAnsi="Times New Roman" w:cs="Times New Roman"/>
          <w:color w:val="222222"/>
          <w:shd w:val="clear" w:color="auto" w:fill="FFFFFF"/>
        </w:rPr>
        <w:t xml:space="preserve">onnell, J. J., </w:t>
      </w:r>
      <w:proofErr w:type="spellStart"/>
      <w:r w:rsidR="008E6511" w:rsidRPr="008E6511">
        <w:rPr>
          <w:rFonts w:ascii="Times New Roman" w:eastAsia="Times New Roman" w:hAnsi="Times New Roman" w:cs="Times New Roman"/>
          <w:color w:val="222222"/>
          <w:shd w:val="clear" w:color="auto" w:fill="FFFFFF"/>
        </w:rPr>
        <w:t>Mattison</w:t>
      </w:r>
      <w:proofErr w:type="spellEnd"/>
      <w:r w:rsidR="008E6511" w:rsidRPr="008E6511">
        <w:rPr>
          <w:rFonts w:ascii="Times New Roman" w:eastAsia="Times New Roman" w:hAnsi="Times New Roman" w:cs="Times New Roman"/>
          <w:color w:val="222222"/>
          <w:shd w:val="clear" w:color="auto" w:fill="FFFFFF"/>
        </w:rPr>
        <w:t>, S., Judge, C. M., Allen, H. J. S., &amp; Koh, H. K. (2005). A public health approach to reducing morbidity and mortality among homeless people in Boston. </w:t>
      </w:r>
      <w:r w:rsidR="008E6511" w:rsidRPr="008E6511">
        <w:rPr>
          <w:rFonts w:ascii="Times New Roman" w:eastAsia="Times New Roman" w:hAnsi="Times New Roman" w:cs="Times New Roman"/>
          <w:i/>
          <w:iCs/>
          <w:color w:val="222222"/>
          <w:shd w:val="clear" w:color="auto" w:fill="FFFFFF"/>
        </w:rPr>
        <w:t>Journal of Public Health Management and Practice</w:t>
      </w:r>
      <w:r w:rsidR="008E6511" w:rsidRPr="008E6511">
        <w:rPr>
          <w:rFonts w:ascii="Times New Roman" w:eastAsia="Times New Roman" w:hAnsi="Times New Roman" w:cs="Times New Roman"/>
          <w:color w:val="222222"/>
          <w:shd w:val="clear" w:color="auto" w:fill="FFFFFF"/>
        </w:rPr>
        <w:t>, </w:t>
      </w:r>
      <w:r w:rsidR="008E6511" w:rsidRPr="008E6511">
        <w:rPr>
          <w:rFonts w:ascii="Times New Roman" w:eastAsia="Times New Roman" w:hAnsi="Times New Roman" w:cs="Times New Roman"/>
          <w:i/>
          <w:iCs/>
          <w:color w:val="222222"/>
          <w:shd w:val="clear" w:color="auto" w:fill="FFFFFF"/>
        </w:rPr>
        <w:t>11</w:t>
      </w:r>
      <w:r w:rsidR="008E6511" w:rsidRPr="008E6511">
        <w:rPr>
          <w:rFonts w:ascii="Times New Roman" w:eastAsia="Times New Roman" w:hAnsi="Times New Roman" w:cs="Times New Roman"/>
          <w:color w:val="222222"/>
          <w:shd w:val="clear" w:color="auto" w:fill="FFFFFF"/>
        </w:rPr>
        <w:t>(4), 311-316.</w:t>
      </w:r>
    </w:p>
    <w:p w14:paraId="164A12DF" w14:textId="77777777" w:rsidR="008E6511" w:rsidRPr="008E6511" w:rsidRDefault="008E6511" w:rsidP="008E6511">
      <w:pPr>
        <w:spacing w:after="180" w:line="480" w:lineRule="auto"/>
        <w:ind w:left="720" w:hanging="720"/>
        <w:jc w:val="both"/>
        <w:rPr>
          <w:rFonts w:ascii="Times New Roman" w:hAnsi="Times New Roman" w:cs="Times New Roman"/>
          <w:color w:val="000000"/>
        </w:rPr>
      </w:pPr>
      <w:r w:rsidRPr="008E6511">
        <w:rPr>
          <w:rFonts w:ascii="Times New Roman" w:hAnsi="Times New Roman" w:cs="Times New Roman"/>
          <w:i/>
          <w:iCs/>
          <w:color w:val="000000"/>
        </w:rPr>
        <w:t xml:space="preserve">Proven Solutions - Coalition </w:t>
      </w:r>
      <w:proofErr w:type="gramStart"/>
      <w:r w:rsidRPr="008E6511">
        <w:rPr>
          <w:rFonts w:ascii="Times New Roman" w:hAnsi="Times New Roman" w:cs="Times New Roman"/>
          <w:i/>
          <w:iCs/>
          <w:color w:val="000000"/>
        </w:rPr>
        <w:t>For</w:t>
      </w:r>
      <w:proofErr w:type="gramEnd"/>
      <w:r w:rsidRPr="008E6511">
        <w:rPr>
          <w:rFonts w:ascii="Times New Roman" w:hAnsi="Times New Roman" w:cs="Times New Roman"/>
          <w:i/>
          <w:iCs/>
          <w:color w:val="000000"/>
        </w:rPr>
        <w:t xml:space="preserve"> The Homeless</w:t>
      </w:r>
      <w:r w:rsidRPr="008E6511">
        <w:rPr>
          <w:rFonts w:ascii="Times New Roman" w:hAnsi="Times New Roman" w:cs="Times New Roman"/>
          <w:color w:val="000000"/>
        </w:rPr>
        <w:t>. (2017). </w:t>
      </w:r>
      <w:r w:rsidRPr="008E6511">
        <w:rPr>
          <w:rFonts w:ascii="Times New Roman" w:hAnsi="Times New Roman" w:cs="Times New Roman"/>
          <w:i/>
          <w:iCs/>
          <w:color w:val="000000"/>
        </w:rPr>
        <w:t>Coalitionforthehomeless.org</w:t>
      </w:r>
      <w:r w:rsidRPr="008E6511">
        <w:rPr>
          <w:rFonts w:ascii="Times New Roman" w:hAnsi="Times New Roman" w:cs="Times New Roman"/>
          <w:color w:val="000000"/>
        </w:rPr>
        <w:t>. Retrieved 26 March 2017, from http://www.coalitionforthehomeless.org/ending-homelessness/proven-solutions/</w:t>
      </w:r>
    </w:p>
    <w:p w14:paraId="796EBCA5" w14:textId="77777777" w:rsidR="008E6511" w:rsidRPr="008E6511" w:rsidRDefault="008E6511" w:rsidP="008E6511">
      <w:pPr>
        <w:spacing w:after="180" w:line="480" w:lineRule="auto"/>
        <w:ind w:left="720" w:hanging="720"/>
        <w:jc w:val="both"/>
        <w:rPr>
          <w:rFonts w:ascii="Times New Roman" w:hAnsi="Times New Roman" w:cs="Times New Roman"/>
          <w:color w:val="000000"/>
        </w:rPr>
      </w:pPr>
      <w:r w:rsidRPr="008E6511">
        <w:rPr>
          <w:rFonts w:ascii="Times New Roman" w:hAnsi="Times New Roman" w:cs="Times New Roman"/>
          <w:i/>
          <w:iCs/>
          <w:color w:val="000000"/>
        </w:rPr>
        <w:t>The State of Homelessness in America 2016</w:t>
      </w:r>
      <w:r w:rsidRPr="008E6511">
        <w:rPr>
          <w:rFonts w:ascii="Times New Roman" w:hAnsi="Times New Roman" w:cs="Times New Roman"/>
          <w:color w:val="000000"/>
        </w:rPr>
        <w:t>. (2017). </w:t>
      </w:r>
      <w:r w:rsidRPr="008E6511">
        <w:rPr>
          <w:rFonts w:ascii="Times New Roman" w:hAnsi="Times New Roman" w:cs="Times New Roman"/>
          <w:i/>
          <w:iCs/>
          <w:color w:val="000000"/>
        </w:rPr>
        <w:t>Endhomelessness.org</w:t>
      </w:r>
      <w:r w:rsidRPr="008E6511">
        <w:rPr>
          <w:rFonts w:ascii="Times New Roman" w:hAnsi="Times New Roman" w:cs="Times New Roman"/>
          <w:color w:val="000000"/>
        </w:rPr>
        <w:t>. Retrieved 26 March 2017, from http://www.endhomelessness.org/library/entry/SOH2016</w:t>
      </w:r>
    </w:p>
    <w:p w14:paraId="70C28E28" w14:textId="77777777" w:rsidR="008E6511" w:rsidRPr="008E6511" w:rsidRDefault="008E6511" w:rsidP="008E6511">
      <w:pPr>
        <w:spacing w:line="480" w:lineRule="auto"/>
        <w:ind w:left="720" w:hanging="720"/>
        <w:jc w:val="both"/>
        <w:rPr>
          <w:rFonts w:ascii="Times New Roman" w:eastAsia="Times New Roman" w:hAnsi="Times New Roman" w:cs="Times New Roman"/>
          <w:color w:val="222222"/>
          <w:shd w:val="clear" w:color="auto" w:fill="FFFFFF"/>
        </w:rPr>
      </w:pPr>
    </w:p>
    <w:p w14:paraId="01DAFEDD" w14:textId="77777777" w:rsidR="008E6511" w:rsidRPr="008E6511" w:rsidRDefault="008E6511" w:rsidP="008E6511">
      <w:pPr>
        <w:spacing w:line="480" w:lineRule="auto"/>
        <w:jc w:val="both"/>
        <w:rPr>
          <w:rFonts w:ascii="Times New Roman" w:hAnsi="Times New Roman" w:cs="Times New Roman"/>
        </w:rPr>
      </w:pPr>
    </w:p>
    <w:p w14:paraId="51A25C0B" w14:textId="77777777" w:rsidR="0087454C" w:rsidRPr="008E6511" w:rsidRDefault="0087454C" w:rsidP="008E6511">
      <w:pPr>
        <w:spacing w:line="480" w:lineRule="auto"/>
        <w:ind w:firstLine="720"/>
        <w:jc w:val="both"/>
        <w:rPr>
          <w:rFonts w:ascii="Times New Roman" w:hAnsi="Times New Roman" w:cs="Times New Roman"/>
          <w:color w:val="000000" w:themeColor="text1"/>
        </w:rPr>
      </w:pPr>
    </w:p>
    <w:p w14:paraId="3ED7C2CB" w14:textId="7DFB9034" w:rsidR="0087454C" w:rsidRPr="008E6511" w:rsidRDefault="0087454C" w:rsidP="008E6511">
      <w:pPr>
        <w:spacing w:line="480" w:lineRule="auto"/>
        <w:ind w:firstLine="720"/>
        <w:jc w:val="both"/>
        <w:rPr>
          <w:rFonts w:ascii="Times New Roman" w:hAnsi="Times New Roman" w:cs="Times New Roman"/>
          <w:color w:val="C00000"/>
        </w:rPr>
      </w:pPr>
      <w:bookmarkStart w:id="0" w:name="_GoBack"/>
      <w:bookmarkEnd w:id="0"/>
    </w:p>
    <w:sectPr w:rsidR="0087454C" w:rsidRPr="008E6511" w:rsidSect="00E33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066C5" w14:textId="77777777" w:rsidR="007B411B" w:rsidRDefault="007B411B" w:rsidP="005731D3">
      <w:r>
        <w:separator/>
      </w:r>
    </w:p>
  </w:endnote>
  <w:endnote w:type="continuationSeparator" w:id="0">
    <w:p w14:paraId="15E1A638" w14:textId="77777777" w:rsidR="007B411B" w:rsidRDefault="007B411B" w:rsidP="0057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A8E84" w14:textId="77777777" w:rsidR="007B411B" w:rsidRDefault="007B411B" w:rsidP="005731D3">
      <w:r>
        <w:separator/>
      </w:r>
    </w:p>
  </w:footnote>
  <w:footnote w:type="continuationSeparator" w:id="0">
    <w:p w14:paraId="4F8464F6" w14:textId="77777777" w:rsidR="007B411B" w:rsidRDefault="007B411B" w:rsidP="00573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88"/>
    <w:rsid w:val="00017776"/>
    <w:rsid w:val="00036BC5"/>
    <w:rsid w:val="00051E5E"/>
    <w:rsid w:val="00115DAD"/>
    <w:rsid w:val="00192B83"/>
    <w:rsid w:val="001D2510"/>
    <w:rsid w:val="001F31DA"/>
    <w:rsid w:val="00217E9A"/>
    <w:rsid w:val="002606AC"/>
    <w:rsid w:val="00312A0B"/>
    <w:rsid w:val="003602CA"/>
    <w:rsid w:val="003D7611"/>
    <w:rsid w:val="00433F7B"/>
    <w:rsid w:val="004B0373"/>
    <w:rsid w:val="004B631D"/>
    <w:rsid w:val="004E7F31"/>
    <w:rsid w:val="004F70D8"/>
    <w:rsid w:val="00554AE1"/>
    <w:rsid w:val="005731D3"/>
    <w:rsid w:val="005734B1"/>
    <w:rsid w:val="006016A0"/>
    <w:rsid w:val="00603E77"/>
    <w:rsid w:val="00627F99"/>
    <w:rsid w:val="00684250"/>
    <w:rsid w:val="00694A47"/>
    <w:rsid w:val="00720114"/>
    <w:rsid w:val="007B411B"/>
    <w:rsid w:val="008657FC"/>
    <w:rsid w:val="0087454C"/>
    <w:rsid w:val="008757DC"/>
    <w:rsid w:val="008B1677"/>
    <w:rsid w:val="008C3438"/>
    <w:rsid w:val="008D6956"/>
    <w:rsid w:val="008E6511"/>
    <w:rsid w:val="00973173"/>
    <w:rsid w:val="00A14FA1"/>
    <w:rsid w:val="00A92088"/>
    <w:rsid w:val="00AC0FA9"/>
    <w:rsid w:val="00AE6FAC"/>
    <w:rsid w:val="00AF4812"/>
    <w:rsid w:val="00B068C8"/>
    <w:rsid w:val="00B210DF"/>
    <w:rsid w:val="00BE66BC"/>
    <w:rsid w:val="00C433CC"/>
    <w:rsid w:val="00E173E7"/>
    <w:rsid w:val="00E337C7"/>
    <w:rsid w:val="00E5433D"/>
    <w:rsid w:val="00E649CD"/>
    <w:rsid w:val="00E72A50"/>
    <w:rsid w:val="00F9572D"/>
    <w:rsid w:val="00F96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01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8E651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1677"/>
  </w:style>
  <w:style w:type="character" w:customStyle="1" w:styleId="selectable">
    <w:name w:val="selectable"/>
    <w:basedOn w:val="DefaultParagraphFont"/>
    <w:rsid w:val="00AC0FA9"/>
  </w:style>
  <w:style w:type="character" w:customStyle="1" w:styleId="Heading2Char">
    <w:name w:val="Heading 2 Char"/>
    <w:basedOn w:val="DefaultParagraphFont"/>
    <w:link w:val="Heading2"/>
    <w:uiPriority w:val="9"/>
    <w:rsid w:val="008E6511"/>
    <w:rPr>
      <w:rFonts w:ascii="Times New Roman" w:hAnsi="Times New Roman" w:cs="Times New Roman"/>
      <w:b/>
      <w:bCs/>
      <w:sz w:val="36"/>
      <w:szCs w:val="36"/>
    </w:rPr>
  </w:style>
  <w:style w:type="paragraph" w:styleId="NormalWeb">
    <w:name w:val="Normal (Web)"/>
    <w:basedOn w:val="Normal"/>
    <w:uiPriority w:val="99"/>
    <w:semiHidden/>
    <w:unhideWhenUsed/>
    <w:rsid w:val="008E6511"/>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5731D3"/>
    <w:pPr>
      <w:tabs>
        <w:tab w:val="center" w:pos="4680"/>
        <w:tab w:val="right" w:pos="9360"/>
      </w:tabs>
    </w:pPr>
  </w:style>
  <w:style w:type="character" w:customStyle="1" w:styleId="HeaderChar">
    <w:name w:val="Header Char"/>
    <w:basedOn w:val="DefaultParagraphFont"/>
    <w:link w:val="Header"/>
    <w:uiPriority w:val="99"/>
    <w:rsid w:val="005731D3"/>
  </w:style>
  <w:style w:type="paragraph" w:styleId="Footer">
    <w:name w:val="footer"/>
    <w:basedOn w:val="Normal"/>
    <w:link w:val="FooterChar"/>
    <w:uiPriority w:val="99"/>
    <w:unhideWhenUsed/>
    <w:rsid w:val="005731D3"/>
    <w:pPr>
      <w:tabs>
        <w:tab w:val="center" w:pos="4680"/>
        <w:tab w:val="right" w:pos="9360"/>
      </w:tabs>
    </w:pPr>
  </w:style>
  <w:style w:type="character" w:customStyle="1" w:styleId="FooterChar">
    <w:name w:val="Footer Char"/>
    <w:basedOn w:val="DefaultParagraphFont"/>
    <w:link w:val="Footer"/>
    <w:uiPriority w:val="99"/>
    <w:rsid w:val="0057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466">
      <w:bodyDiv w:val="1"/>
      <w:marLeft w:val="0"/>
      <w:marRight w:val="0"/>
      <w:marTop w:val="0"/>
      <w:marBottom w:val="0"/>
      <w:divBdr>
        <w:top w:val="none" w:sz="0" w:space="0" w:color="auto"/>
        <w:left w:val="none" w:sz="0" w:space="0" w:color="auto"/>
        <w:bottom w:val="none" w:sz="0" w:space="0" w:color="auto"/>
        <w:right w:val="none" w:sz="0" w:space="0" w:color="auto"/>
      </w:divBdr>
    </w:div>
    <w:div w:id="140080827">
      <w:bodyDiv w:val="1"/>
      <w:marLeft w:val="0"/>
      <w:marRight w:val="0"/>
      <w:marTop w:val="0"/>
      <w:marBottom w:val="0"/>
      <w:divBdr>
        <w:top w:val="none" w:sz="0" w:space="0" w:color="auto"/>
        <w:left w:val="none" w:sz="0" w:space="0" w:color="auto"/>
        <w:bottom w:val="none" w:sz="0" w:space="0" w:color="auto"/>
        <w:right w:val="none" w:sz="0" w:space="0" w:color="auto"/>
      </w:divBdr>
    </w:div>
    <w:div w:id="239756863">
      <w:bodyDiv w:val="1"/>
      <w:marLeft w:val="0"/>
      <w:marRight w:val="0"/>
      <w:marTop w:val="0"/>
      <w:marBottom w:val="0"/>
      <w:divBdr>
        <w:top w:val="none" w:sz="0" w:space="0" w:color="auto"/>
        <w:left w:val="none" w:sz="0" w:space="0" w:color="auto"/>
        <w:bottom w:val="none" w:sz="0" w:space="0" w:color="auto"/>
        <w:right w:val="none" w:sz="0" w:space="0" w:color="auto"/>
      </w:divBdr>
    </w:div>
    <w:div w:id="460075956">
      <w:bodyDiv w:val="1"/>
      <w:marLeft w:val="0"/>
      <w:marRight w:val="0"/>
      <w:marTop w:val="0"/>
      <w:marBottom w:val="0"/>
      <w:divBdr>
        <w:top w:val="none" w:sz="0" w:space="0" w:color="auto"/>
        <w:left w:val="none" w:sz="0" w:space="0" w:color="auto"/>
        <w:bottom w:val="none" w:sz="0" w:space="0" w:color="auto"/>
        <w:right w:val="none" w:sz="0" w:space="0" w:color="auto"/>
      </w:divBdr>
    </w:div>
    <w:div w:id="605582895">
      <w:bodyDiv w:val="1"/>
      <w:marLeft w:val="0"/>
      <w:marRight w:val="0"/>
      <w:marTop w:val="0"/>
      <w:marBottom w:val="0"/>
      <w:divBdr>
        <w:top w:val="none" w:sz="0" w:space="0" w:color="auto"/>
        <w:left w:val="none" w:sz="0" w:space="0" w:color="auto"/>
        <w:bottom w:val="none" w:sz="0" w:space="0" w:color="auto"/>
        <w:right w:val="none" w:sz="0" w:space="0" w:color="auto"/>
      </w:divBdr>
    </w:div>
    <w:div w:id="714475016">
      <w:bodyDiv w:val="1"/>
      <w:marLeft w:val="0"/>
      <w:marRight w:val="0"/>
      <w:marTop w:val="0"/>
      <w:marBottom w:val="0"/>
      <w:divBdr>
        <w:top w:val="none" w:sz="0" w:space="0" w:color="auto"/>
        <w:left w:val="none" w:sz="0" w:space="0" w:color="auto"/>
        <w:bottom w:val="none" w:sz="0" w:space="0" w:color="auto"/>
        <w:right w:val="none" w:sz="0" w:space="0" w:color="auto"/>
      </w:divBdr>
    </w:div>
    <w:div w:id="1211650134">
      <w:bodyDiv w:val="1"/>
      <w:marLeft w:val="0"/>
      <w:marRight w:val="0"/>
      <w:marTop w:val="0"/>
      <w:marBottom w:val="0"/>
      <w:divBdr>
        <w:top w:val="none" w:sz="0" w:space="0" w:color="auto"/>
        <w:left w:val="none" w:sz="0" w:space="0" w:color="auto"/>
        <w:bottom w:val="none" w:sz="0" w:space="0" w:color="auto"/>
        <w:right w:val="none" w:sz="0" w:space="0" w:color="auto"/>
      </w:divBdr>
    </w:div>
    <w:div w:id="1479104092">
      <w:bodyDiv w:val="1"/>
      <w:marLeft w:val="0"/>
      <w:marRight w:val="0"/>
      <w:marTop w:val="0"/>
      <w:marBottom w:val="0"/>
      <w:divBdr>
        <w:top w:val="none" w:sz="0" w:space="0" w:color="auto"/>
        <w:left w:val="none" w:sz="0" w:space="0" w:color="auto"/>
        <w:bottom w:val="none" w:sz="0" w:space="0" w:color="auto"/>
        <w:right w:val="none" w:sz="0" w:space="0" w:color="auto"/>
      </w:divBdr>
    </w:div>
    <w:div w:id="1626812115">
      <w:bodyDiv w:val="1"/>
      <w:marLeft w:val="0"/>
      <w:marRight w:val="0"/>
      <w:marTop w:val="0"/>
      <w:marBottom w:val="0"/>
      <w:divBdr>
        <w:top w:val="none" w:sz="0" w:space="0" w:color="auto"/>
        <w:left w:val="none" w:sz="0" w:space="0" w:color="auto"/>
        <w:bottom w:val="none" w:sz="0" w:space="0" w:color="auto"/>
        <w:right w:val="none" w:sz="0" w:space="0" w:color="auto"/>
      </w:divBdr>
    </w:div>
    <w:div w:id="1826818218">
      <w:bodyDiv w:val="1"/>
      <w:marLeft w:val="0"/>
      <w:marRight w:val="0"/>
      <w:marTop w:val="0"/>
      <w:marBottom w:val="0"/>
      <w:divBdr>
        <w:top w:val="none" w:sz="0" w:space="0" w:color="auto"/>
        <w:left w:val="none" w:sz="0" w:space="0" w:color="auto"/>
        <w:bottom w:val="none" w:sz="0" w:space="0" w:color="auto"/>
        <w:right w:val="none" w:sz="0" w:space="0" w:color="auto"/>
      </w:divBdr>
    </w:div>
    <w:div w:id="1912763601">
      <w:bodyDiv w:val="1"/>
      <w:marLeft w:val="0"/>
      <w:marRight w:val="0"/>
      <w:marTop w:val="0"/>
      <w:marBottom w:val="0"/>
      <w:divBdr>
        <w:top w:val="none" w:sz="0" w:space="0" w:color="auto"/>
        <w:left w:val="none" w:sz="0" w:space="0" w:color="auto"/>
        <w:bottom w:val="none" w:sz="0" w:space="0" w:color="auto"/>
        <w:right w:val="none" w:sz="0" w:space="0" w:color="auto"/>
      </w:divBdr>
    </w:div>
    <w:div w:id="2080398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F941-1052-4AA8-8F8B-F1E67318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1374</Words>
  <Characters>7835</Characters>
  <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